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43E9" w14:textId="1E3B2BC6" w:rsidR="0052234B" w:rsidRDefault="0052234B">
      <w:pPr>
        <w:pStyle w:val="BodyText"/>
        <w:spacing w:before="10"/>
        <w:rPr>
          <w:rFonts w:ascii="Times New Roman"/>
          <w:sz w:val="14"/>
        </w:rPr>
      </w:pPr>
    </w:p>
    <w:p w14:paraId="4FF843EA" w14:textId="658EDF5E" w:rsidR="0052234B" w:rsidRDefault="00E46D79">
      <w:pPr>
        <w:pStyle w:val="Heading1"/>
        <w:spacing w:before="179"/>
      </w:pPr>
      <w:r>
        <w:rPr>
          <w:color w:val="EC008C"/>
        </w:rPr>
        <w:t>STAP #1</w:t>
      </w:r>
    </w:p>
    <w:p w14:paraId="4FF843EB" w14:textId="77777777" w:rsidR="0052234B" w:rsidRDefault="00E46D79">
      <w:pPr>
        <w:pStyle w:val="Heading2"/>
      </w:pPr>
      <w:r>
        <w:rPr>
          <w:color w:val="EC008C"/>
          <w:spacing w:val="10"/>
          <w:w w:val="110"/>
        </w:rPr>
        <w:t xml:space="preserve">MISSCHIEN </w:t>
      </w:r>
      <w:r>
        <w:rPr>
          <w:color w:val="EC008C"/>
          <w:spacing w:val="9"/>
          <w:w w:val="110"/>
        </w:rPr>
        <w:t xml:space="preserve">HEBBEN </w:t>
      </w:r>
      <w:r>
        <w:rPr>
          <w:color w:val="EC008C"/>
          <w:spacing w:val="5"/>
          <w:w w:val="110"/>
        </w:rPr>
        <w:t xml:space="preserve">WE </w:t>
      </w:r>
      <w:r>
        <w:rPr>
          <w:color w:val="EC008C"/>
          <w:spacing w:val="7"/>
          <w:w w:val="110"/>
        </w:rPr>
        <w:t>WEL</w:t>
      </w:r>
      <w:r>
        <w:rPr>
          <w:color w:val="EC008C"/>
          <w:spacing w:val="90"/>
          <w:w w:val="110"/>
        </w:rPr>
        <w:t xml:space="preserve"> </w:t>
      </w:r>
      <w:r>
        <w:rPr>
          <w:color w:val="EC008C"/>
          <w:spacing w:val="12"/>
          <w:w w:val="110"/>
        </w:rPr>
        <w:t>MEER</w:t>
      </w:r>
    </w:p>
    <w:p w14:paraId="4FF843EC" w14:textId="77777777" w:rsidR="0052234B" w:rsidRDefault="00E46D79">
      <w:pPr>
        <w:spacing w:line="464" w:lineRule="exact"/>
        <w:ind w:left="113"/>
        <w:rPr>
          <w:rFonts w:ascii="Calibri"/>
          <w:sz w:val="40"/>
        </w:rPr>
      </w:pPr>
      <w:r>
        <w:rPr>
          <w:rFonts w:ascii="Calibri"/>
          <w:color w:val="EC008C"/>
          <w:spacing w:val="10"/>
          <w:w w:val="110"/>
          <w:sz w:val="40"/>
        </w:rPr>
        <w:t xml:space="preserve">GEMEENSCHAPPELIJK </w:t>
      </w:r>
      <w:r>
        <w:rPr>
          <w:rFonts w:ascii="Calibri"/>
          <w:color w:val="EC008C"/>
          <w:spacing w:val="7"/>
          <w:w w:val="110"/>
          <w:sz w:val="40"/>
        </w:rPr>
        <w:t xml:space="preserve">DAN </w:t>
      </w:r>
      <w:r>
        <w:rPr>
          <w:rFonts w:ascii="Calibri"/>
          <w:color w:val="EC008C"/>
          <w:spacing w:val="5"/>
          <w:w w:val="110"/>
          <w:sz w:val="40"/>
        </w:rPr>
        <w:t>WE</w:t>
      </w:r>
      <w:r>
        <w:rPr>
          <w:rFonts w:ascii="Calibri"/>
          <w:color w:val="EC008C"/>
          <w:spacing w:val="71"/>
          <w:w w:val="110"/>
          <w:sz w:val="40"/>
        </w:rPr>
        <w:t xml:space="preserve"> </w:t>
      </w:r>
      <w:r>
        <w:rPr>
          <w:rFonts w:ascii="Calibri"/>
          <w:color w:val="EC008C"/>
          <w:spacing w:val="11"/>
          <w:w w:val="110"/>
          <w:sz w:val="40"/>
        </w:rPr>
        <w:t>DENKEN</w:t>
      </w:r>
    </w:p>
    <w:p w14:paraId="4FF843ED" w14:textId="77777777" w:rsidR="0052234B" w:rsidRDefault="00275821">
      <w:pPr>
        <w:pStyle w:val="BodyText"/>
        <w:spacing w:before="3"/>
        <w:rPr>
          <w:rFonts w:ascii="Calibri"/>
          <w:sz w:val="11"/>
        </w:rPr>
      </w:pPr>
      <w:r>
        <w:pict w14:anchorId="4FF84420">
          <v:group id="_x0000_s1052" style="position:absolute;margin-left:41.1pt;margin-top:8.85pt;width:508.6pt;height:46.15pt;z-index:-251657216;mso-wrap-distance-left:0;mso-wrap-distance-right:0;mso-position-horizontal-relative:page" coordorigin="822,177" coordsize="10172,923">
            <v:rect id="_x0000_s1055" style="position:absolute;left:821;top:176;width:10172;height:737" fillcolor="#5ebb46" stroked="f"/>
            <v:shape id="_x0000_s1054" style="position:absolute;left:2278;top:854;width:462;height:246" coordorigin="2279,854" coordsize="462,246" path="m2510,854r-231,32l2740,1099,2510,854xe" fillcolor="#5ebb46" stroked="f">
              <v:path arrowok="t"/>
            </v:shape>
            <v:shapetype id="_x0000_t202" coordsize="21600,21600" o:spt="202" path="m,l,21600r21600,l21600,xe">
              <v:stroke joinstyle="miter"/>
              <v:path gradientshapeok="t" o:connecttype="rect"/>
            </v:shapetype>
            <v:shape id="_x0000_s1053" type="#_x0000_t202" style="position:absolute;left:821;top:176;width:10172;height:737" filled="f" stroked="f">
              <v:textbox style="mso-next-textbox:#_x0000_s1053" inset="0,0,0,0">
                <w:txbxContent>
                  <w:p w14:paraId="4FF8443D" w14:textId="774C7FF3" w:rsidR="0052234B" w:rsidRDefault="00E46D79">
                    <w:pPr>
                      <w:spacing w:before="180"/>
                      <w:ind w:left="246"/>
                      <w:rPr>
                        <w:rFonts w:ascii="Calibri"/>
                        <w:sz w:val="28"/>
                      </w:rPr>
                    </w:pPr>
                    <w:r>
                      <w:rPr>
                        <w:rFonts w:ascii="Calibri"/>
                        <w:color w:val="FFFFFF"/>
                        <w:w w:val="110"/>
                        <w:sz w:val="28"/>
                      </w:rPr>
                      <w:t>Je hebt de video gezien. Be</w:t>
                    </w:r>
                    <w:r w:rsidR="007F03D9">
                      <w:rPr>
                        <w:rFonts w:ascii="Calibri"/>
                        <w:color w:val="FFFFFF"/>
                        <w:w w:val="110"/>
                        <w:sz w:val="28"/>
                      </w:rPr>
                      <w:t>antwoord</w:t>
                    </w:r>
                    <w:r>
                      <w:rPr>
                        <w:rFonts w:ascii="Calibri"/>
                        <w:color w:val="FFFFFF"/>
                        <w:w w:val="110"/>
                        <w:sz w:val="28"/>
                      </w:rPr>
                      <w:t xml:space="preserve"> de volgende vragen:</w:t>
                    </w:r>
                  </w:p>
                </w:txbxContent>
              </v:textbox>
            </v:shape>
            <w10:wrap type="topAndBottom" anchorx="page"/>
          </v:group>
        </w:pict>
      </w:r>
    </w:p>
    <w:p w14:paraId="4FF843EE" w14:textId="45EA1971" w:rsidR="0052234B" w:rsidRPr="00F23E37" w:rsidRDefault="00E46D79">
      <w:pPr>
        <w:pStyle w:val="BodyText"/>
        <w:spacing w:before="172" w:line="213" w:lineRule="auto"/>
        <w:ind w:left="141"/>
        <w:rPr>
          <w:color w:val="231F20"/>
          <w:w w:val="105"/>
          <w:sz w:val="20"/>
          <w:szCs w:val="20"/>
        </w:rPr>
      </w:pPr>
      <w:r w:rsidRPr="00F23E37">
        <w:rPr>
          <w:color w:val="231F20"/>
          <w:w w:val="105"/>
          <w:sz w:val="20"/>
          <w:szCs w:val="20"/>
        </w:rPr>
        <w:t xml:space="preserve">Komt het in mijn leven wel eens voor dat iemand mij in een hokje wil stoppen en dat ze denken dat we niets gemeenschappelijks hebben? </w:t>
      </w:r>
      <w:r w:rsidR="005F0657" w:rsidRPr="00F23E37">
        <w:rPr>
          <w:color w:val="231F20"/>
          <w:w w:val="105"/>
          <w:sz w:val="20"/>
          <w:szCs w:val="20"/>
        </w:rPr>
        <w:t>Wat gebeurt er dan</w:t>
      </w:r>
      <w:r w:rsidRPr="00F23E37">
        <w:rPr>
          <w:color w:val="231F20"/>
          <w:w w:val="105"/>
          <w:sz w:val="20"/>
          <w:szCs w:val="20"/>
        </w:rPr>
        <w:t>? En hoe ging ik daarmee om?</w:t>
      </w:r>
    </w:p>
    <w:p w14:paraId="7D97D98E" w14:textId="77777777" w:rsidR="00184FA1" w:rsidRPr="00F23E37" w:rsidRDefault="00184FA1">
      <w:pPr>
        <w:pStyle w:val="BodyText"/>
        <w:spacing w:before="172" w:line="213" w:lineRule="auto"/>
        <w:ind w:left="141"/>
        <w:rPr>
          <w:sz w:val="20"/>
          <w:szCs w:val="20"/>
        </w:rPr>
      </w:pPr>
    </w:p>
    <w:p w14:paraId="4FF843EF" w14:textId="759CA267" w:rsidR="0052234B" w:rsidRDefault="0052234B">
      <w:pPr>
        <w:pStyle w:val="BodyText"/>
        <w:spacing w:before="12"/>
        <w:rPr>
          <w:sz w:val="20"/>
          <w:szCs w:val="20"/>
        </w:rPr>
      </w:pPr>
    </w:p>
    <w:p w14:paraId="150F3278" w14:textId="030FF28D" w:rsidR="00F23E37" w:rsidRDefault="00F23E37">
      <w:pPr>
        <w:pStyle w:val="BodyText"/>
        <w:spacing w:before="12"/>
        <w:rPr>
          <w:sz w:val="20"/>
          <w:szCs w:val="20"/>
        </w:rPr>
      </w:pPr>
    </w:p>
    <w:p w14:paraId="15D8AD3E" w14:textId="77777777" w:rsidR="00F23E37" w:rsidRDefault="00F23E37">
      <w:pPr>
        <w:pStyle w:val="BodyText"/>
        <w:spacing w:before="12"/>
        <w:rPr>
          <w:sz w:val="20"/>
          <w:szCs w:val="20"/>
        </w:rPr>
      </w:pPr>
    </w:p>
    <w:p w14:paraId="0FF3D132" w14:textId="77777777" w:rsidR="00F23E37" w:rsidRPr="00F23E37" w:rsidRDefault="00F23E37">
      <w:pPr>
        <w:pStyle w:val="BodyText"/>
        <w:spacing w:before="12"/>
        <w:rPr>
          <w:sz w:val="20"/>
          <w:szCs w:val="20"/>
        </w:rPr>
      </w:pPr>
    </w:p>
    <w:p w14:paraId="0B37BC74" w14:textId="7EF4008F" w:rsidR="00184FA1" w:rsidRPr="00F23E37" w:rsidRDefault="005F0657">
      <w:pPr>
        <w:pStyle w:val="BodyText"/>
        <w:spacing w:before="177" w:line="213" w:lineRule="auto"/>
        <w:ind w:left="141" w:right="1076"/>
        <w:rPr>
          <w:sz w:val="20"/>
          <w:szCs w:val="20"/>
        </w:rPr>
      </w:pPr>
      <w:r w:rsidRPr="00F23E37">
        <w:rPr>
          <w:color w:val="231F20"/>
          <w:w w:val="105"/>
          <w:sz w:val="20"/>
          <w:szCs w:val="20"/>
        </w:rPr>
        <w:t>Heb ik misschien zelf wel eens een ander persoon in een hokje geplaatst, omdat die ander persoon heel anders was dan ik? En zodat er niets was dat ons kon verbinden? Als dat zo is: hoe ging ik daarmee om?</w:t>
      </w:r>
    </w:p>
    <w:p w14:paraId="4FF843F1" w14:textId="744576BE" w:rsidR="0052234B" w:rsidRPr="00F23E37" w:rsidRDefault="0052234B">
      <w:pPr>
        <w:pStyle w:val="BodyText"/>
        <w:spacing w:before="13"/>
        <w:rPr>
          <w:sz w:val="20"/>
          <w:szCs w:val="20"/>
        </w:rPr>
      </w:pPr>
    </w:p>
    <w:p w14:paraId="4FF843F2" w14:textId="347AE8D6" w:rsidR="0052234B" w:rsidRDefault="0052234B">
      <w:pPr>
        <w:pStyle w:val="BodyText"/>
        <w:spacing w:before="16"/>
        <w:rPr>
          <w:sz w:val="20"/>
          <w:szCs w:val="20"/>
        </w:rPr>
      </w:pPr>
    </w:p>
    <w:p w14:paraId="6A4324E5" w14:textId="2CEB4626" w:rsidR="00F23E37" w:rsidRDefault="00F23E37">
      <w:pPr>
        <w:pStyle w:val="BodyText"/>
        <w:spacing w:before="16"/>
        <w:rPr>
          <w:sz w:val="20"/>
          <w:szCs w:val="20"/>
        </w:rPr>
      </w:pPr>
    </w:p>
    <w:p w14:paraId="043E7ED8" w14:textId="77777777" w:rsidR="00052420" w:rsidRDefault="00052420">
      <w:pPr>
        <w:pStyle w:val="BodyText"/>
        <w:spacing w:before="16"/>
        <w:rPr>
          <w:sz w:val="20"/>
          <w:szCs w:val="20"/>
        </w:rPr>
      </w:pPr>
    </w:p>
    <w:p w14:paraId="69F88EAB" w14:textId="77777777" w:rsidR="00F23E37" w:rsidRPr="00F23E37" w:rsidRDefault="00F23E37">
      <w:pPr>
        <w:pStyle w:val="BodyText"/>
        <w:spacing w:before="16"/>
        <w:rPr>
          <w:sz w:val="20"/>
          <w:szCs w:val="20"/>
        </w:rPr>
      </w:pPr>
    </w:p>
    <w:p w14:paraId="4FF843F4" w14:textId="65EC4CB0" w:rsidR="0052234B" w:rsidRPr="00F23E37" w:rsidRDefault="00005761">
      <w:pPr>
        <w:pStyle w:val="BodyText"/>
        <w:spacing w:before="4"/>
        <w:rPr>
          <w:sz w:val="20"/>
          <w:szCs w:val="20"/>
        </w:rPr>
      </w:pPr>
      <w:r w:rsidRPr="00F23E37">
        <w:rPr>
          <w:color w:val="231F20"/>
          <w:w w:val="105"/>
          <w:sz w:val="20"/>
          <w:szCs w:val="20"/>
        </w:rPr>
        <w:t xml:space="preserve">  Ben ik er wel eens achter gekomen dat die ander persoon helemaal niet thuishoorde in het hokje waarin ik </w:t>
      </w:r>
      <w:r w:rsidR="008223B7">
        <w:rPr>
          <w:color w:val="231F20"/>
          <w:w w:val="105"/>
          <w:sz w:val="20"/>
          <w:szCs w:val="20"/>
        </w:rPr>
        <w:t xml:space="preserve"> </w:t>
      </w:r>
      <w:r w:rsidRPr="00F23E37">
        <w:rPr>
          <w:color w:val="231F20"/>
          <w:w w:val="105"/>
          <w:sz w:val="20"/>
          <w:szCs w:val="20"/>
        </w:rPr>
        <w:t>hem/haar had geplaatst? En dat we meer met elkaar gemeenschappelijk hadden dan ik dacht? Hoe kwam ik daarachter?</w:t>
      </w:r>
    </w:p>
    <w:p w14:paraId="4FF843F5" w14:textId="7F861979" w:rsidR="0052234B" w:rsidRDefault="0052234B">
      <w:pPr>
        <w:pStyle w:val="BodyText"/>
        <w:spacing w:before="5"/>
        <w:rPr>
          <w:sz w:val="20"/>
          <w:szCs w:val="20"/>
        </w:rPr>
      </w:pPr>
    </w:p>
    <w:p w14:paraId="568C319D" w14:textId="5B583B36" w:rsidR="00F23E37" w:rsidRDefault="00F23E37">
      <w:pPr>
        <w:pStyle w:val="BodyText"/>
        <w:spacing w:before="5"/>
        <w:rPr>
          <w:sz w:val="20"/>
          <w:szCs w:val="20"/>
        </w:rPr>
      </w:pPr>
    </w:p>
    <w:p w14:paraId="62E46506" w14:textId="6F049249" w:rsidR="00F23E37" w:rsidRDefault="00F23E37">
      <w:pPr>
        <w:pStyle w:val="BodyText"/>
        <w:spacing w:before="5"/>
        <w:rPr>
          <w:sz w:val="20"/>
          <w:szCs w:val="20"/>
        </w:rPr>
      </w:pPr>
    </w:p>
    <w:p w14:paraId="1D6CE512" w14:textId="632B3DC4" w:rsidR="00F23E37" w:rsidRDefault="00F23E37">
      <w:pPr>
        <w:pStyle w:val="BodyText"/>
        <w:spacing w:before="5"/>
        <w:rPr>
          <w:sz w:val="20"/>
          <w:szCs w:val="20"/>
        </w:rPr>
      </w:pPr>
    </w:p>
    <w:p w14:paraId="0CED7A06" w14:textId="0D6EE849" w:rsidR="00F23E37" w:rsidRDefault="00F23E37">
      <w:pPr>
        <w:pStyle w:val="BodyText"/>
        <w:spacing w:before="5"/>
        <w:rPr>
          <w:sz w:val="20"/>
          <w:szCs w:val="20"/>
        </w:rPr>
      </w:pPr>
    </w:p>
    <w:p w14:paraId="72D20385" w14:textId="7DDDFEB2" w:rsidR="00F23E37" w:rsidRDefault="00F23E37">
      <w:pPr>
        <w:pStyle w:val="BodyText"/>
        <w:spacing w:before="5"/>
        <w:rPr>
          <w:sz w:val="20"/>
          <w:szCs w:val="20"/>
        </w:rPr>
      </w:pPr>
    </w:p>
    <w:p w14:paraId="4880FCC2" w14:textId="176D6F54" w:rsidR="00F23E37" w:rsidRDefault="00F23E37">
      <w:pPr>
        <w:pStyle w:val="BodyText"/>
        <w:spacing w:before="5"/>
        <w:rPr>
          <w:sz w:val="20"/>
          <w:szCs w:val="20"/>
        </w:rPr>
      </w:pPr>
    </w:p>
    <w:p w14:paraId="5C549C9E" w14:textId="35092E98" w:rsidR="00F23E37" w:rsidRDefault="00F23E37">
      <w:pPr>
        <w:pStyle w:val="BodyText"/>
        <w:spacing w:before="5"/>
        <w:rPr>
          <w:sz w:val="20"/>
          <w:szCs w:val="20"/>
        </w:rPr>
      </w:pPr>
    </w:p>
    <w:p w14:paraId="3C4D44DA" w14:textId="7B572B8B" w:rsidR="00F23E37" w:rsidRDefault="00F23E37">
      <w:pPr>
        <w:pStyle w:val="BodyText"/>
        <w:spacing w:before="5"/>
        <w:rPr>
          <w:sz w:val="20"/>
          <w:szCs w:val="20"/>
        </w:rPr>
      </w:pPr>
    </w:p>
    <w:p w14:paraId="5A2E7738" w14:textId="77777777" w:rsidR="00F23E37" w:rsidRPr="00F23E37" w:rsidRDefault="00F23E37">
      <w:pPr>
        <w:pStyle w:val="BodyText"/>
        <w:spacing w:before="5"/>
        <w:rPr>
          <w:sz w:val="20"/>
          <w:szCs w:val="20"/>
        </w:rPr>
      </w:pPr>
    </w:p>
    <w:p w14:paraId="4FF843F6" w14:textId="79E993BA" w:rsidR="0052234B" w:rsidRDefault="00E46D79">
      <w:pPr>
        <w:pStyle w:val="Heading1"/>
      </w:pPr>
      <w:r>
        <w:rPr>
          <w:color w:val="EC008C"/>
        </w:rPr>
        <w:lastRenderedPageBreak/>
        <w:t>STAP #2</w:t>
      </w:r>
    </w:p>
    <w:p w14:paraId="4FF843F7" w14:textId="147CAECC" w:rsidR="0052234B" w:rsidRDefault="00E46D79">
      <w:pPr>
        <w:pStyle w:val="Heading2"/>
        <w:spacing w:line="240" w:lineRule="auto"/>
      </w:pPr>
      <w:r>
        <w:rPr>
          <w:color w:val="EC008C"/>
          <w:spacing w:val="4"/>
          <w:w w:val="110"/>
        </w:rPr>
        <w:t xml:space="preserve">HET </w:t>
      </w:r>
      <w:r>
        <w:rPr>
          <w:color w:val="EC008C"/>
          <w:spacing w:val="5"/>
          <w:w w:val="110"/>
        </w:rPr>
        <w:t xml:space="preserve">GEVAAR </w:t>
      </w:r>
      <w:r>
        <w:rPr>
          <w:color w:val="EC008C"/>
          <w:spacing w:val="4"/>
          <w:w w:val="110"/>
        </w:rPr>
        <w:t xml:space="preserve">VAN </w:t>
      </w:r>
      <w:r>
        <w:rPr>
          <w:color w:val="EC008C"/>
          <w:spacing w:val="5"/>
          <w:w w:val="110"/>
        </w:rPr>
        <w:t xml:space="preserve">EEN </w:t>
      </w:r>
      <w:r>
        <w:rPr>
          <w:color w:val="EC008C"/>
          <w:spacing w:val="7"/>
          <w:w w:val="110"/>
        </w:rPr>
        <w:t>E</w:t>
      </w:r>
      <w:r w:rsidR="00CE19D9">
        <w:rPr>
          <w:color w:val="EC008C"/>
          <w:spacing w:val="7"/>
          <w:w w:val="110"/>
        </w:rPr>
        <w:t xml:space="preserve">NKEL </w:t>
      </w:r>
      <w:r>
        <w:rPr>
          <w:color w:val="EC008C"/>
          <w:spacing w:val="7"/>
          <w:w w:val="110"/>
        </w:rPr>
        <w:t>VERHAAL</w:t>
      </w:r>
    </w:p>
    <w:p w14:paraId="4FF843F8" w14:textId="77777777" w:rsidR="0052234B" w:rsidRDefault="00275821">
      <w:pPr>
        <w:pStyle w:val="BodyText"/>
        <w:spacing w:before="11"/>
        <w:rPr>
          <w:rFonts w:ascii="Calibri"/>
          <w:sz w:val="8"/>
        </w:rPr>
      </w:pPr>
      <w:r>
        <w:pict w14:anchorId="4FF84425">
          <v:group id="_x0000_s1044" style="position:absolute;margin-left:41.1pt;margin-top:7.4pt;width:508.6pt;height:61.15pt;z-index:-251652096;mso-wrap-distance-left:0;mso-wrap-distance-right:0;mso-position-horizontal-relative:page" coordorigin="822,148" coordsize="10172,1223">
            <v:rect id="_x0000_s1047" style="position:absolute;left:821;top:147;width:10172;height:1036" fillcolor="#5ebb46" stroked="f"/>
            <v:shape id="_x0000_s1046" style="position:absolute;left:2278;top:1125;width:462;height:246" coordorigin="2279,1125" coordsize="462,246" path="m2510,1125r-231,32l2740,1371,2510,1125xe" fillcolor="#5ebb46" stroked="f">
              <v:path arrowok="t"/>
            </v:shape>
            <v:shape id="_x0000_s1045" type="#_x0000_t202" style="position:absolute;left:821;top:147;width:10172;height:1036" filled="f" stroked="f">
              <v:textbox inset="0,0,0,0">
                <w:txbxContent>
                  <w:p w14:paraId="4FF8443E" w14:textId="7DBFC791" w:rsidR="0052234B" w:rsidRDefault="00CE19D9">
                    <w:pPr>
                      <w:spacing w:before="152" w:line="237" w:lineRule="auto"/>
                      <w:ind w:left="246" w:right="2234"/>
                      <w:rPr>
                        <w:rFonts w:ascii="Calibri"/>
                        <w:sz w:val="29"/>
                      </w:rPr>
                    </w:pPr>
                    <w:r w:rsidRPr="00CE19D9">
                      <w:rPr>
                        <w:rFonts w:ascii="Calibri"/>
                        <w:color w:val="FFFFFF"/>
                        <w:w w:val="110"/>
                        <w:sz w:val="29"/>
                      </w:rPr>
                      <w:t>Nadat je de video met Chimamanda Adichie heeft bekeken, kun je de volgende vragen beantwoorden:</w:t>
                    </w:r>
                  </w:p>
                </w:txbxContent>
              </v:textbox>
            </v:shape>
            <w10:wrap type="topAndBottom" anchorx="page"/>
          </v:group>
        </w:pict>
      </w:r>
    </w:p>
    <w:p w14:paraId="4FF843F9" w14:textId="6A432774" w:rsidR="0052234B" w:rsidRPr="00052420" w:rsidRDefault="00CE19D9" w:rsidP="00CE19D9">
      <w:pPr>
        <w:pStyle w:val="BodyText"/>
        <w:rPr>
          <w:sz w:val="20"/>
          <w:szCs w:val="20"/>
        </w:rPr>
      </w:pPr>
      <w:r w:rsidRPr="00052420">
        <w:rPr>
          <w:sz w:val="20"/>
          <w:szCs w:val="20"/>
        </w:rPr>
        <w:t xml:space="preserve">   Wordt er een enkel verhaal over mij verteld? Zo ja, wat is dat enkel verhaal? </w:t>
      </w:r>
      <w:r w:rsidR="00E46D79" w:rsidRPr="00052420">
        <w:rPr>
          <w:sz w:val="20"/>
          <w:szCs w:val="20"/>
        </w:rPr>
        <w:t xml:space="preserve"> </w:t>
      </w:r>
    </w:p>
    <w:p w14:paraId="0F90E48C" w14:textId="5B303859" w:rsidR="00CE19D9" w:rsidRDefault="00CE19D9">
      <w:pPr>
        <w:pStyle w:val="BodyText"/>
        <w:spacing w:line="286" w:lineRule="exact"/>
        <w:ind w:left="141"/>
        <w:rPr>
          <w:color w:val="231F20"/>
          <w:w w:val="105"/>
          <w:sz w:val="20"/>
          <w:szCs w:val="20"/>
        </w:rPr>
      </w:pPr>
    </w:p>
    <w:p w14:paraId="63EEA790" w14:textId="559F3B78" w:rsidR="00052420" w:rsidRDefault="00052420">
      <w:pPr>
        <w:pStyle w:val="BodyText"/>
        <w:spacing w:line="286" w:lineRule="exact"/>
        <w:ind w:left="141"/>
        <w:rPr>
          <w:color w:val="231F20"/>
          <w:w w:val="105"/>
          <w:sz w:val="20"/>
          <w:szCs w:val="20"/>
        </w:rPr>
      </w:pPr>
    </w:p>
    <w:p w14:paraId="58B9439B" w14:textId="77777777" w:rsidR="00052420" w:rsidRPr="00052420" w:rsidRDefault="00052420">
      <w:pPr>
        <w:pStyle w:val="BodyText"/>
        <w:spacing w:line="286" w:lineRule="exact"/>
        <w:ind w:left="141"/>
        <w:rPr>
          <w:color w:val="231F20"/>
          <w:w w:val="105"/>
          <w:sz w:val="20"/>
          <w:szCs w:val="20"/>
        </w:rPr>
      </w:pPr>
    </w:p>
    <w:p w14:paraId="4FF843FA" w14:textId="2D4D7511" w:rsidR="0052234B" w:rsidRPr="00052420" w:rsidRDefault="00E46D79">
      <w:pPr>
        <w:pStyle w:val="BodyText"/>
        <w:spacing w:line="286" w:lineRule="exact"/>
        <w:ind w:left="141"/>
        <w:rPr>
          <w:sz w:val="20"/>
          <w:szCs w:val="20"/>
        </w:rPr>
      </w:pPr>
      <w:r w:rsidRPr="00052420">
        <w:rPr>
          <w:color w:val="231F20"/>
          <w:w w:val="105"/>
          <w:sz w:val="20"/>
          <w:szCs w:val="20"/>
        </w:rPr>
        <w:t>Wat deed dat met me? En hoe ging ik ermee om?</w:t>
      </w:r>
    </w:p>
    <w:p w14:paraId="4FF843FB" w14:textId="5663896B" w:rsidR="0052234B" w:rsidRDefault="0052234B">
      <w:pPr>
        <w:pStyle w:val="BodyText"/>
        <w:spacing w:before="4"/>
        <w:rPr>
          <w:sz w:val="20"/>
          <w:szCs w:val="20"/>
        </w:rPr>
      </w:pPr>
    </w:p>
    <w:p w14:paraId="439BAE3B" w14:textId="4677D78A" w:rsidR="00052420" w:rsidRDefault="00052420">
      <w:pPr>
        <w:pStyle w:val="BodyText"/>
        <w:spacing w:before="4"/>
        <w:rPr>
          <w:sz w:val="20"/>
          <w:szCs w:val="20"/>
        </w:rPr>
      </w:pPr>
    </w:p>
    <w:p w14:paraId="7E949542" w14:textId="77777777" w:rsidR="00052420" w:rsidRPr="00052420" w:rsidRDefault="00052420">
      <w:pPr>
        <w:pStyle w:val="BodyText"/>
        <w:spacing w:before="4"/>
        <w:rPr>
          <w:sz w:val="20"/>
          <w:szCs w:val="20"/>
        </w:rPr>
      </w:pPr>
    </w:p>
    <w:p w14:paraId="4FF843FC" w14:textId="554D69FF" w:rsidR="0052234B" w:rsidRPr="00052420" w:rsidRDefault="00E46D79">
      <w:pPr>
        <w:pStyle w:val="BodyText"/>
        <w:spacing w:before="117"/>
        <w:ind w:left="141"/>
        <w:rPr>
          <w:sz w:val="20"/>
          <w:szCs w:val="20"/>
        </w:rPr>
      </w:pPr>
      <w:r w:rsidRPr="00052420">
        <w:rPr>
          <w:color w:val="231F20"/>
          <w:w w:val="105"/>
          <w:sz w:val="20"/>
          <w:szCs w:val="20"/>
        </w:rPr>
        <w:t>Heb ik dat zelf ook wel eens gedaan? Een e</w:t>
      </w:r>
      <w:r w:rsidR="00F20A57" w:rsidRPr="00052420">
        <w:rPr>
          <w:color w:val="231F20"/>
          <w:w w:val="105"/>
          <w:sz w:val="20"/>
          <w:szCs w:val="20"/>
        </w:rPr>
        <w:t>nkel</w:t>
      </w:r>
      <w:r w:rsidRPr="00052420">
        <w:rPr>
          <w:color w:val="231F20"/>
          <w:w w:val="105"/>
          <w:sz w:val="20"/>
          <w:szCs w:val="20"/>
        </w:rPr>
        <w:t xml:space="preserve"> verhaal over iemand </w:t>
      </w:r>
      <w:r w:rsidR="00F20A57" w:rsidRPr="00052420">
        <w:rPr>
          <w:color w:val="231F20"/>
          <w:w w:val="105"/>
          <w:sz w:val="20"/>
          <w:szCs w:val="20"/>
        </w:rPr>
        <w:t>gecreëerd of voor een enkel verhaal gevallen? Zo ja, hoe ga ik daar nu mee om?</w:t>
      </w:r>
    </w:p>
    <w:p w14:paraId="4FF843FD" w14:textId="2D510FE5" w:rsidR="0052234B" w:rsidRPr="00052420" w:rsidRDefault="0052234B">
      <w:pPr>
        <w:pStyle w:val="BodyText"/>
        <w:spacing w:before="7"/>
        <w:rPr>
          <w:sz w:val="20"/>
          <w:szCs w:val="20"/>
        </w:rPr>
      </w:pPr>
    </w:p>
    <w:p w14:paraId="2A2C0059" w14:textId="01228BF2" w:rsidR="00052420" w:rsidRDefault="00052420">
      <w:pPr>
        <w:pStyle w:val="BodyText"/>
        <w:spacing w:before="131"/>
        <w:ind w:left="141"/>
        <w:rPr>
          <w:sz w:val="20"/>
          <w:szCs w:val="20"/>
        </w:rPr>
      </w:pPr>
    </w:p>
    <w:p w14:paraId="255F7DBC" w14:textId="77777777" w:rsidR="00052420" w:rsidRPr="00052420" w:rsidRDefault="00052420">
      <w:pPr>
        <w:pStyle w:val="BodyText"/>
        <w:spacing w:before="131"/>
        <w:ind w:left="141"/>
        <w:rPr>
          <w:sz w:val="20"/>
          <w:szCs w:val="20"/>
        </w:rPr>
      </w:pPr>
    </w:p>
    <w:p w14:paraId="420C0C96" w14:textId="7373ED63" w:rsidR="00184FA1" w:rsidRPr="00052420" w:rsidRDefault="00F20A57" w:rsidP="00F20A57">
      <w:pPr>
        <w:pStyle w:val="BodyText"/>
        <w:spacing w:before="77" w:line="297" w:lineRule="exact"/>
        <w:ind w:left="141"/>
        <w:rPr>
          <w:color w:val="231F20"/>
          <w:w w:val="105"/>
          <w:sz w:val="20"/>
          <w:szCs w:val="20"/>
        </w:rPr>
      </w:pPr>
      <w:r w:rsidRPr="00052420">
        <w:rPr>
          <w:color w:val="231F20"/>
          <w:w w:val="105"/>
          <w:sz w:val="20"/>
          <w:szCs w:val="20"/>
        </w:rPr>
        <w:t>W</w:t>
      </w:r>
      <w:r w:rsidR="00E46D79" w:rsidRPr="00052420">
        <w:rPr>
          <w:color w:val="231F20"/>
          <w:w w:val="105"/>
          <w:sz w:val="20"/>
          <w:szCs w:val="20"/>
        </w:rPr>
        <w:t>at helpt mij om meer open te staan voor andere mensen</w:t>
      </w:r>
      <w:r w:rsidRPr="00052420">
        <w:rPr>
          <w:color w:val="231F20"/>
          <w:w w:val="105"/>
          <w:sz w:val="20"/>
          <w:szCs w:val="20"/>
        </w:rPr>
        <w:t xml:space="preserve"> en voor meerdere en verschillende verhalen over mensen</w:t>
      </w:r>
      <w:r w:rsidR="0021540F">
        <w:rPr>
          <w:color w:val="231F20"/>
          <w:w w:val="105"/>
          <w:sz w:val="20"/>
          <w:szCs w:val="20"/>
        </w:rPr>
        <w:t xml:space="preserve"> te leren kennen? </w:t>
      </w:r>
    </w:p>
    <w:p w14:paraId="745B5704" w14:textId="6F263A6C" w:rsidR="00184FA1" w:rsidRPr="00052420" w:rsidRDefault="00184FA1">
      <w:pPr>
        <w:pStyle w:val="BodyText"/>
        <w:spacing w:before="77" w:line="297" w:lineRule="exact"/>
        <w:ind w:left="141"/>
        <w:rPr>
          <w:color w:val="231F20"/>
          <w:w w:val="105"/>
          <w:sz w:val="20"/>
          <w:szCs w:val="20"/>
        </w:rPr>
      </w:pPr>
    </w:p>
    <w:p w14:paraId="289C38BF" w14:textId="77777777" w:rsidR="00184FA1" w:rsidRPr="00052420" w:rsidRDefault="00184FA1">
      <w:pPr>
        <w:pStyle w:val="BodyText"/>
        <w:spacing w:before="77" w:line="297" w:lineRule="exact"/>
        <w:ind w:left="141"/>
        <w:rPr>
          <w:color w:val="231F20"/>
          <w:w w:val="105"/>
          <w:sz w:val="20"/>
          <w:szCs w:val="20"/>
        </w:rPr>
      </w:pPr>
    </w:p>
    <w:p w14:paraId="004D9BC9" w14:textId="5B675F53" w:rsidR="00184FA1" w:rsidRDefault="00184FA1">
      <w:pPr>
        <w:pStyle w:val="BodyText"/>
        <w:spacing w:before="77" w:line="297" w:lineRule="exact"/>
        <w:ind w:left="141"/>
        <w:rPr>
          <w:sz w:val="20"/>
          <w:szCs w:val="20"/>
        </w:rPr>
      </w:pPr>
    </w:p>
    <w:p w14:paraId="4FF84403" w14:textId="77777777" w:rsidR="0052234B" w:rsidRDefault="0052234B">
      <w:pPr>
        <w:spacing w:line="297" w:lineRule="exact"/>
        <w:sectPr w:rsidR="0052234B">
          <w:headerReference w:type="even" r:id="rId6"/>
          <w:headerReference w:type="default" r:id="rId7"/>
          <w:footerReference w:type="even" r:id="rId8"/>
          <w:footerReference w:type="default" r:id="rId9"/>
          <w:headerReference w:type="first" r:id="rId10"/>
          <w:footerReference w:type="first" r:id="rId11"/>
          <w:type w:val="continuous"/>
          <w:pgSz w:w="11910" w:h="16840"/>
          <w:pgMar w:top="2100" w:right="800" w:bottom="1220" w:left="680" w:header="189" w:footer="1034" w:gutter="0"/>
          <w:pgNumType w:start="1"/>
          <w:cols w:space="720"/>
        </w:sectPr>
      </w:pPr>
    </w:p>
    <w:p w14:paraId="448BB19F" w14:textId="77777777" w:rsidR="00184FA1" w:rsidRDefault="00184FA1">
      <w:pPr>
        <w:pStyle w:val="Heading1"/>
        <w:spacing w:before="250"/>
        <w:rPr>
          <w:color w:val="EC008C"/>
        </w:rPr>
      </w:pPr>
    </w:p>
    <w:p w14:paraId="30543FB3" w14:textId="77777777" w:rsidR="00184FA1" w:rsidRDefault="00184FA1" w:rsidP="00184FA1">
      <w:pPr>
        <w:pStyle w:val="BodyText"/>
      </w:pPr>
    </w:p>
    <w:p w14:paraId="4FF84404" w14:textId="0F03F475" w:rsidR="0052234B" w:rsidRDefault="00E46D79">
      <w:pPr>
        <w:pStyle w:val="Heading1"/>
        <w:spacing w:before="250"/>
      </w:pPr>
      <w:r>
        <w:rPr>
          <w:color w:val="EC008C"/>
        </w:rPr>
        <w:t>STAP #</w:t>
      </w:r>
      <w:r w:rsidR="00BA6DE7">
        <w:rPr>
          <w:color w:val="EC008C"/>
        </w:rPr>
        <w:t>3</w:t>
      </w:r>
      <w:r>
        <w:rPr>
          <w:color w:val="EC008C"/>
        </w:rPr>
        <w:t>/1</w:t>
      </w:r>
    </w:p>
    <w:p w14:paraId="4FF84405" w14:textId="1B964EC1" w:rsidR="0052234B" w:rsidRDefault="00E46D79">
      <w:pPr>
        <w:spacing w:before="23" w:line="228" w:lineRule="auto"/>
        <w:ind w:left="113" w:right="411"/>
        <w:rPr>
          <w:rFonts w:ascii="Calibri"/>
          <w:sz w:val="38"/>
        </w:rPr>
      </w:pPr>
      <w:r>
        <w:rPr>
          <w:rFonts w:ascii="Calibri"/>
          <w:color w:val="EC008C"/>
          <w:spacing w:val="6"/>
          <w:w w:val="110"/>
          <w:sz w:val="38"/>
        </w:rPr>
        <w:t>GENERALISATIES</w:t>
      </w:r>
      <w:r w:rsidR="00BA6DE7">
        <w:rPr>
          <w:rFonts w:ascii="Calibri"/>
          <w:color w:val="EC008C"/>
          <w:spacing w:val="6"/>
          <w:w w:val="110"/>
          <w:sz w:val="38"/>
        </w:rPr>
        <w:t xml:space="preserve"> EN </w:t>
      </w:r>
      <w:r>
        <w:rPr>
          <w:rFonts w:ascii="Calibri"/>
          <w:color w:val="EC008C"/>
          <w:spacing w:val="6"/>
          <w:w w:val="110"/>
          <w:sz w:val="38"/>
        </w:rPr>
        <w:t>VOOROORDELEN</w:t>
      </w:r>
      <w:r>
        <w:rPr>
          <w:rFonts w:ascii="Calibri"/>
          <w:color w:val="EC008C"/>
          <w:spacing w:val="7"/>
          <w:w w:val="110"/>
          <w:sz w:val="38"/>
        </w:rPr>
        <w:t xml:space="preserve">: </w:t>
      </w:r>
      <w:r>
        <w:rPr>
          <w:rFonts w:ascii="Calibri"/>
          <w:color w:val="EC008C"/>
          <w:spacing w:val="4"/>
          <w:w w:val="110"/>
          <w:sz w:val="38"/>
        </w:rPr>
        <w:t xml:space="preserve">HOE </w:t>
      </w:r>
      <w:r w:rsidR="00BA6DE7">
        <w:rPr>
          <w:rFonts w:ascii="Calibri"/>
          <w:color w:val="EC008C"/>
          <w:spacing w:val="5"/>
          <w:w w:val="110"/>
          <w:sz w:val="38"/>
        </w:rPr>
        <w:t>GA JE DAAR MEE</w:t>
      </w:r>
      <w:r>
        <w:rPr>
          <w:rFonts w:ascii="Calibri"/>
          <w:color w:val="EC008C"/>
          <w:spacing w:val="5"/>
          <w:w w:val="110"/>
          <w:sz w:val="38"/>
        </w:rPr>
        <w:t xml:space="preserve"> </w:t>
      </w:r>
      <w:r>
        <w:rPr>
          <w:rFonts w:ascii="Calibri"/>
          <w:color w:val="EC008C"/>
          <w:spacing w:val="3"/>
          <w:w w:val="110"/>
          <w:sz w:val="38"/>
        </w:rPr>
        <w:t>OM</w:t>
      </w:r>
      <w:r w:rsidR="00BA6DE7">
        <w:rPr>
          <w:rFonts w:ascii="Calibri"/>
          <w:color w:val="EC008C"/>
          <w:spacing w:val="3"/>
          <w:w w:val="110"/>
          <w:sz w:val="38"/>
        </w:rPr>
        <w:t>?</w:t>
      </w:r>
    </w:p>
    <w:p w14:paraId="4FF84406" w14:textId="77777777" w:rsidR="0052234B" w:rsidRDefault="00275821">
      <w:pPr>
        <w:pStyle w:val="BodyText"/>
        <w:spacing w:before="10"/>
        <w:rPr>
          <w:rFonts w:ascii="Calibri"/>
          <w:sz w:val="8"/>
        </w:rPr>
      </w:pPr>
      <w:r>
        <w:pict w14:anchorId="4FF8442B">
          <v:group id="_x0000_s1035" style="position:absolute;margin-left:41.1pt;margin-top:7.35pt;width:508.6pt;height:40.6pt;z-index:-251643904;mso-wrap-distance-left:0;mso-wrap-distance-right:0;mso-position-horizontal-relative:page" coordorigin="822,147" coordsize="10172,812">
            <v:rect id="_x0000_s1038" style="position:absolute;left:821;top:147;width:10172;height:626" fillcolor="#5ebb46" stroked="f"/>
            <v:shape id="_x0000_s1037" style="position:absolute;left:2278;top:713;width:462;height:246" coordorigin="2279,714" coordsize="462,246" path="m2510,714r-231,31l2740,959,2510,714xe" fillcolor="#5ebb46" stroked="f">
              <v:path arrowok="t"/>
            </v:shape>
            <v:shape id="_x0000_s1036" type="#_x0000_t202" style="position:absolute;left:821;top:147;width:10172;height:626" filled="f" stroked="f">
              <v:textbox style="mso-next-textbox:#_x0000_s1036" inset="0,0,0,0">
                <w:txbxContent>
                  <w:p w14:paraId="4FF8443F" w14:textId="2E992031" w:rsidR="0052234B" w:rsidRDefault="00E46D79">
                    <w:pPr>
                      <w:spacing w:before="126"/>
                      <w:ind w:left="246"/>
                      <w:rPr>
                        <w:rFonts w:ascii="Calibri"/>
                        <w:sz w:val="28"/>
                      </w:rPr>
                    </w:pPr>
                    <w:r>
                      <w:rPr>
                        <w:rFonts w:ascii="Calibri"/>
                        <w:color w:val="FFFFFF"/>
                        <w:w w:val="110"/>
                        <w:sz w:val="28"/>
                      </w:rPr>
                      <w:t xml:space="preserve">Na het rollenspel bespreek de volgende vragen in </w:t>
                    </w:r>
                    <w:r w:rsidR="00BA6DE7">
                      <w:rPr>
                        <w:rFonts w:ascii="Calibri"/>
                        <w:color w:val="FFFFFF"/>
                        <w:w w:val="110"/>
                        <w:sz w:val="28"/>
                      </w:rPr>
                      <w:t>jouw</w:t>
                    </w:r>
                    <w:r>
                      <w:rPr>
                        <w:rFonts w:ascii="Calibri"/>
                        <w:color w:val="FFFFFF"/>
                        <w:w w:val="110"/>
                        <w:sz w:val="28"/>
                      </w:rPr>
                      <w:t xml:space="preserve"> groep:</w:t>
                    </w:r>
                  </w:p>
                </w:txbxContent>
              </v:textbox>
            </v:shape>
            <w10:wrap type="topAndBottom" anchorx="page"/>
          </v:group>
        </w:pict>
      </w:r>
    </w:p>
    <w:p w14:paraId="4FF84407" w14:textId="77777777" w:rsidR="0052234B" w:rsidRDefault="0052234B">
      <w:pPr>
        <w:pStyle w:val="BodyText"/>
        <w:spacing w:before="7"/>
        <w:rPr>
          <w:rFonts w:ascii="Calibri"/>
          <w:sz w:val="6"/>
        </w:rPr>
      </w:pPr>
    </w:p>
    <w:p w14:paraId="4FF84408" w14:textId="2F9BE88F" w:rsidR="0052234B" w:rsidRDefault="00E46D79">
      <w:pPr>
        <w:pStyle w:val="Heading3"/>
      </w:pPr>
      <w:r>
        <w:rPr>
          <w:color w:val="5EBB46"/>
        </w:rPr>
        <w:t xml:space="preserve">VRAAG VOOR DEGENEN DIE HET VOOROORDEEL </w:t>
      </w:r>
      <w:r w:rsidR="00BA6DE7">
        <w:rPr>
          <w:color w:val="5EBB46"/>
        </w:rPr>
        <w:t>VERDEDIGDEN</w:t>
      </w:r>
      <w:r>
        <w:rPr>
          <w:color w:val="5EBB46"/>
        </w:rPr>
        <w:t>:</w:t>
      </w:r>
    </w:p>
    <w:p w14:paraId="73598DA6" w14:textId="77777777" w:rsidR="00227A33" w:rsidRPr="00052420" w:rsidRDefault="00227A33" w:rsidP="00227A33">
      <w:pPr>
        <w:pStyle w:val="BodyText"/>
        <w:rPr>
          <w:w w:val="105"/>
          <w:sz w:val="20"/>
          <w:szCs w:val="20"/>
        </w:rPr>
      </w:pPr>
      <w:r w:rsidRPr="00052420">
        <w:rPr>
          <w:w w:val="105"/>
          <w:sz w:val="20"/>
          <w:szCs w:val="20"/>
        </w:rPr>
        <w:t xml:space="preserve">  </w:t>
      </w:r>
    </w:p>
    <w:p w14:paraId="036A2BBA" w14:textId="2EE49B9D" w:rsidR="00227A33" w:rsidRPr="00052420" w:rsidRDefault="00227A33" w:rsidP="00227A33">
      <w:pPr>
        <w:pStyle w:val="BodyText"/>
        <w:rPr>
          <w:w w:val="105"/>
          <w:sz w:val="20"/>
          <w:szCs w:val="20"/>
        </w:rPr>
      </w:pPr>
      <w:r w:rsidRPr="00052420">
        <w:rPr>
          <w:w w:val="105"/>
          <w:sz w:val="20"/>
          <w:szCs w:val="20"/>
        </w:rPr>
        <w:t xml:space="preserve">  </w:t>
      </w:r>
      <w:r w:rsidR="00052420">
        <w:rPr>
          <w:w w:val="105"/>
          <w:sz w:val="20"/>
          <w:szCs w:val="20"/>
        </w:rPr>
        <w:t xml:space="preserve"> </w:t>
      </w:r>
      <w:r w:rsidR="00E46D79" w:rsidRPr="00052420">
        <w:rPr>
          <w:w w:val="105"/>
          <w:sz w:val="20"/>
          <w:szCs w:val="20"/>
        </w:rPr>
        <w:t xml:space="preserve">Hoe voelden wij ons toen we het vooroordeel </w:t>
      </w:r>
      <w:r w:rsidRPr="00052420">
        <w:rPr>
          <w:w w:val="105"/>
          <w:sz w:val="20"/>
          <w:szCs w:val="20"/>
        </w:rPr>
        <w:t>verdedigden</w:t>
      </w:r>
      <w:r w:rsidR="00E46D79" w:rsidRPr="00052420">
        <w:rPr>
          <w:w w:val="105"/>
          <w:sz w:val="20"/>
          <w:szCs w:val="20"/>
        </w:rPr>
        <w:t xml:space="preserve">? </w:t>
      </w:r>
    </w:p>
    <w:p w14:paraId="22A4D473" w14:textId="77777777" w:rsidR="00227A33" w:rsidRPr="00052420" w:rsidRDefault="00227A33">
      <w:pPr>
        <w:spacing w:before="86" w:line="415" w:lineRule="auto"/>
        <w:ind w:left="141" w:right="5050"/>
        <w:rPr>
          <w:color w:val="231F20"/>
          <w:w w:val="105"/>
          <w:sz w:val="20"/>
          <w:szCs w:val="20"/>
        </w:rPr>
      </w:pPr>
    </w:p>
    <w:p w14:paraId="4FF84409" w14:textId="133292A8" w:rsidR="0052234B" w:rsidRDefault="00E46D79">
      <w:pPr>
        <w:spacing w:before="86" w:line="415" w:lineRule="auto"/>
        <w:ind w:left="141" w:right="5050"/>
        <w:rPr>
          <w:color w:val="231F20"/>
          <w:w w:val="105"/>
          <w:sz w:val="20"/>
          <w:szCs w:val="20"/>
        </w:rPr>
      </w:pPr>
      <w:r w:rsidRPr="00052420">
        <w:rPr>
          <w:color w:val="231F20"/>
          <w:w w:val="105"/>
          <w:sz w:val="20"/>
          <w:szCs w:val="20"/>
        </w:rPr>
        <w:t>En de reacties van de anderen: wat deden die met ons?</w:t>
      </w:r>
    </w:p>
    <w:p w14:paraId="1630E87D" w14:textId="77777777" w:rsidR="00052420" w:rsidRPr="00052420" w:rsidRDefault="00052420">
      <w:pPr>
        <w:spacing w:before="86" w:line="415" w:lineRule="auto"/>
        <w:ind w:left="141" w:right="5050"/>
        <w:rPr>
          <w:sz w:val="20"/>
          <w:szCs w:val="20"/>
        </w:rPr>
      </w:pPr>
    </w:p>
    <w:p w14:paraId="4FF8440B" w14:textId="36D0FF59" w:rsidR="0052234B" w:rsidRPr="00052420" w:rsidRDefault="00E46D79" w:rsidP="00143046">
      <w:pPr>
        <w:spacing w:before="23" w:line="314" w:lineRule="exact"/>
        <w:ind w:left="141"/>
        <w:rPr>
          <w:sz w:val="20"/>
          <w:szCs w:val="20"/>
        </w:rPr>
      </w:pPr>
      <w:r w:rsidRPr="00052420">
        <w:rPr>
          <w:color w:val="231F20"/>
          <w:w w:val="105"/>
          <w:sz w:val="20"/>
          <w:szCs w:val="20"/>
        </w:rPr>
        <w:t>Welke vragen of argumenten zetten ons aan het denken?</w:t>
      </w:r>
      <w:r w:rsidR="00143046" w:rsidRPr="00052420">
        <w:rPr>
          <w:sz w:val="20"/>
          <w:szCs w:val="20"/>
        </w:rPr>
        <w:t xml:space="preserve"> </w:t>
      </w:r>
      <w:r w:rsidRPr="00052420">
        <w:rPr>
          <w:color w:val="231F20"/>
          <w:w w:val="105"/>
          <w:sz w:val="20"/>
          <w:szCs w:val="20"/>
        </w:rPr>
        <w:t xml:space="preserve">Begonnen we erdoor te twijfelen of onze </w:t>
      </w:r>
      <w:r w:rsidR="00143046" w:rsidRPr="00052420">
        <w:rPr>
          <w:color w:val="231F20"/>
          <w:w w:val="105"/>
          <w:sz w:val="20"/>
          <w:szCs w:val="20"/>
        </w:rPr>
        <w:t>standpunt</w:t>
      </w:r>
      <w:r w:rsidRPr="00052420">
        <w:rPr>
          <w:color w:val="231F20"/>
          <w:w w:val="105"/>
          <w:sz w:val="20"/>
          <w:szCs w:val="20"/>
        </w:rPr>
        <w:t xml:space="preserve"> wel de juiste was?</w:t>
      </w:r>
    </w:p>
    <w:p w14:paraId="4FF8440C" w14:textId="6D53B263" w:rsidR="0052234B" w:rsidRDefault="0052234B">
      <w:pPr>
        <w:pStyle w:val="BodyText"/>
        <w:spacing w:before="14"/>
        <w:rPr>
          <w:sz w:val="20"/>
          <w:szCs w:val="20"/>
        </w:rPr>
      </w:pPr>
    </w:p>
    <w:p w14:paraId="3EEF7BE6" w14:textId="77777777" w:rsidR="00052420" w:rsidRPr="00052420" w:rsidRDefault="00052420">
      <w:pPr>
        <w:pStyle w:val="BodyText"/>
        <w:spacing w:before="14"/>
        <w:rPr>
          <w:sz w:val="20"/>
          <w:szCs w:val="20"/>
        </w:rPr>
      </w:pPr>
    </w:p>
    <w:p w14:paraId="4FF8440D" w14:textId="77777777" w:rsidR="0052234B" w:rsidRPr="00052420" w:rsidRDefault="0052234B">
      <w:pPr>
        <w:pStyle w:val="BodyText"/>
        <w:spacing w:before="11"/>
        <w:rPr>
          <w:sz w:val="20"/>
          <w:szCs w:val="20"/>
        </w:rPr>
      </w:pPr>
    </w:p>
    <w:p w14:paraId="4FF8440E" w14:textId="57494163" w:rsidR="0052234B" w:rsidRDefault="00E46D79">
      <w:pPr>
        <w:spacing w:before="143" w:line="249" w:lineRule="auto"/>
        <w:ind w:left="141" w:right="3050"/>
        <w:rPr>
          <w:rFonts w:ascii="Gill Sans MT"/>
          <w:b/>
          <w:sz w:val="29"/>
        </w:rPr>
      </w:pPr>
      <w:r>
        <w:rPr>
          <w:rFonts w:ascii="Gill Sans MT"/>
          <w:b/>
          <w:color w:val="5EBB46"/>
          <w:w w:val="95"/>
          <w:sz w:val="29"/>
        </w:rPr>
        <w:t>VRAGEN</w:t>
      </w:r>
      <w:r>
        <w:rPr>
          <w:rFonts w:ascii="Gill Sans MT"/>
          <w:b/>
          <w:color w:val="5EBB46"/>
          <w:spacing w:val="-29"/>
          <w:w w:val="95"/>
          <w:sz w:val="29"/>
        </w:rPr>
        <w:t xml:space="preserve"> </w:t>
      </w:r>
      <w:r>
        <w:rPr>
          <w:rFonts w:ascii="Gill Sans MT"/>
          <w:b/>
          <w:color w:val="5EBB46"/>
          <w:w w:val="95"/>
          <w:sz w:val="29"/>
        </w:rPr>
        <w:t>VOOR</w:t>
      </w:r>
      <w:r>
        <w:rPr>
          <w:rFonts w:ascii="Gill Sans MT"/>
          <w:b/>
          <w:color w:val="5EBB46"/>
          <w:spacing w:val="-29"/>
          <w:w w:val="95"/>
          <w:sz w:val="29"/>
        </w:rPr>
        <w:t xml:space="preserve"> </w:t>
      </w:r>
      <w:r>
        <w:rPr>
          <w:rFonts w:ascii="Gill Sans MT"/>
          <w:b/>
          <w:color w:val="5EBB46"/>
          <w:w w:val="95"/>
          <w:sz w:val="29"/>
        </w:rPr>
        <w:t>DEGENEN</w:t>
      </w:r>
      <w:r>
        <w:rPr>
          <w:rFonts w:ascii="Gill Sans MT"/>
          <w:b/>
          <w:color w:val="5EBB46"/>
          <w:spacing w:val="-29"/>
          <w:w w:val="95"/>
          <w:sz w:val="29"/>
        </w:rPr>
        <w:t xml:space="preserve"> </w:t>
      </w:r>
      <w:r>
        <w:rPr>
          <w:rFonts w:ascii="Gill Sans MT"/>
          <w:b/>
          <w:color w:val="5EBB46"/>
          <w:w w:val="95"/>
          <w:sz w:val="29"/>
        </w:rPr>
        <w:t>DIE</w:t>
      </w:r>
      <w:r>
        <w:rPr>
          <w:rFonts w:ascii="Gill Sans MT"/>
          <w:b/>
          <w:color w:val="5EBB46"/>
          <w:spacing w:val="-29"/>
          <w:w w:val="95"/>
          <w:sz w:val="29"/>
        </w:rPr>
        <w:t xml:space="preserve"> </w:t>
      </w:r>
      <w:r w:rsidR="00A45E37">
        <w:rPr>
          <w:rFonts w:ascii="Gill Sans MT"/>
          <w:b/>
          <w:color w:val="5EBB46"/>
          <w:w w:val="95"/>
          <w:sz w:val="29"/>
        </w:rPr>
        <w:t>TEGEN HET VOOROORDEEL WAREN</w:t>
      </w:r>
      <w:r>
        <w:rPr>
          <w:rFonts w:ascii="Gill Sans MT"/>
          <w:b/>
          <w:color w:val="5EBB46"/>
          <w:sz w:val="29"/>
        </w:rPr>
        <w:t>:</w:t>
      </w:r>
    </w:p>
    <w:p w14:paraId="4FF8440F" w14:textId="67A82FF0" w:rsidR="0052234B" w:rsidRDefault="00E46D79">
      <w:pPr>
        <w:spacing w:before="134"/>
        <w:ind w:left="141"/>
        <w:rPr>
          <w:color w:val="231F20"/>
          <w:w w:val="105"/>
          <w:sz w:val="20"/>
        </w:rPr>
      </w:pPr>
      <w:r>
        <w:rPr>
          <w:color w:val="231F20"/>
          <w:w w:val="105"/>
          <w:sz w:val="20"/>
        </w:rPr>
        <w:t>Hoe voelden wij ons in die situatie?</w:t>
      </w:r>
    </w:p>
    <w:p w14:paraId="7CB5DB3A" w14:textId="0470EAD1" w:rsidR="00184FA1" w:rsidRDefault="00184FA1">
      <w:pPr>
        <w:spacing w:before="134"/>
        <w:ind w:left="141"/>
        <w:rPr>
          <w:sz w:val="20"/>
        </w:rPr>
      </w:pPr>
    </w:p>
    <w:p w14:paraId="7AED199B" w14:textId="77777777" w:rsidR="00052420" w:rsidRDefault="00052420">
      <w:pPr>
        <w:spacing w:before="134"/>
        <w:ind w:left="141"/>
        <w:rPr>
          <w:sz w:val="20"/>
        </w:rPr>
      </w:pPr>
    </w:p>
    <w:p w14:paraId="4FF84410" w14:textId="3A43EB5F" w:rsidR="0052234B" w:rsidRDefault="00E46D79">
      <w:pPr>
        <w:spacing w:before="77"/>
        <w:ind w:left="141"/>
        <w:rPr>
          <w:color w:val="231F20"/>
          <w:w w:val="105"/>
          <w:sz w:val="20"/>
        </w:rPr>
      </w:pPr>
      <w:r>
        <w:rPr>
          <w:color w:val="231F20"/>
          <w:w w:val="105"/>
          <w:sz w:val="20"/>
        </w:rPr>
        <w:t>Wat voor gevoelens kwamen in ons op, toen wij luisterden naar degenen die met een vooroordeel kwamen?</w:t>
      </w:r>
    </w:p>
    <w:p w14:paraId="5AA9658A" w14:textId="74FC4CA9" w:rsidR="00184FA1" w:rsidRDefault="00184FA1">
      <w:pPr>
        <w:spacing w:before="77"/>
        <w:ind w:left="141"/>
        <w:rPr>
          <w:sz w:val="20"/>
        </w:rPr>
      </w:pPr>
    </w:p>
    <w:p w14:paraId="0E15EB41" w14:textId="77777777" w:rsidR="00052420" w:rsidRDefault="00052420">
      <w:pPr>
        <w:spacing w:before="77"/>
        <w:ind w:left="141"/>
        <w:rPr>
          <w:sz w:val="20"/>
        </w:rPr>
      </w:pPr>
    </w:p>
    <w:p w14:paraId="4FF84411" w14:textId="2FA94AA8" w:rsidR="0052234B" w:rsidRDefault="0052234B">
      <w:pPr>
        <w:pStyle w:val="BodyText"/>
        <w:spacing w:before="4"/>
        <w:rPr>
          <w:sz w:val="6"/>
        </w:rPr>
      </w:pPr>
    </w:p>
    <w:p w14:paraId="4FF84412" w14:textId="3898330D" w:rsidR="0052234B" w:rsidRDefault="00E46D79">
      <w:pPr>
        <w:spacing w:before="89"/>
        <w:ind w:left="141"/>
        <w:rPr>
          <w:color w:val="231F20"/>
          <w:w w:val="105"/>
          <w:sz w:val="20"/>
        </w:rPr>
      </w:pPr>
      <w:r>
        <w:rPr>
          <w:color w:val="231F20"/>
          <w:w w:val="105"/>
          <w:sz w:val="20"/>
        </w:rPr>
        <w:t>Konden wij tegen de</w:t>
      </w:r>
      <w:r w:rsidR="0079152E">
        <w:rPr>
          <w:color w:val="231F20"/>
          <w:w w:val="105"/>
          <w:sz w:val="20"/>
        </w:rPr>
        <w:t>ze</w:t>
      </w:r>
      <w:r>
        <w:rPr>
          <w:color w:val="231F20"/>
          <w:w w:val="105"/>
          <w:sz w:val="20"/>
        </w:rPr>
        <w:t xml:space="preserve"> vooroordelen </w:t>
      </w:r>
      <w:r w:rsidR="0079152E">
        <w:rPr>
          <w:color w:val="231F20"/>
          <w:w w:val="105"/>
          <w:sz w:val="20"/>
        </w:rPr>
        <w:t>aanvechten</w:t>
      </w:r>
      <w:r>
        <w:rPr>
          <w:color w:val="231F20"/>
          <w:w w:val="105"/>
          <w:sz w:val="20"/>
        </w:rPr>
        <w:t>?</w:t>
      </w:r>
    </w:p>
    <w:p w14:paraId="41EB5DD4" w14:textId="79EED9D4" w:rsidR="0079152E" w:rsidRDefault="0079152E">
      <w:pPr>
        <w:spacing w:before="89"/>
        <w:ind w:left="141"/>
        <w:rPr>
          <w:sz w:val="20"/>
        </w:rPr>
      </w:pPr>
    </w:p>
    <w:p w14:paraId="5B278337" w14:textId="77777777" w:rsidR="00052420" w:rsidRDefault="00052420">
      <w:pPr>
        <w:spacing w:before="89"/>
        <w:ind w:left="141"/>
        <w:rPr>
          <w:sz w:val="20"/>
        </w:rPr>
      </w:pPr>
    </w:p>
    <w:p w14:paraId="4FF84413" w14:textId="0CA1DB9D" w:rsidR="0052234B" w:rsidRDefault="0052234B">
      <w:pPr>
        <w:pStyle w:val="BodyText"/>
        <w:spacing w:before="15"/>
        <w:rPr>
          <w:sz w:val="6"/>
        </w:rPr>
      </w:pPr>
    </w:p>
    <w:p w14:paraId="4FF84414" w14:textId="77777777" w:rsidR="0052234B" w:rsidRDefault="00E46D79">
      <w:pPr>
        <w:spacing w:before="89"/>
        <w:ind w:left="141"/>
        <w:rPr>
          <w:sz w:val="20"/>
        </w:rPr>
      </w:pPr>
      <w:r>
        <w:rPr>
          <w:color w:val="231F20"/>
          <w:w w:val="105"/>
          <w:sz w:val="20"/>
        </w:rPr>
        <w:t>Wat hebben we uiteindelijk bereikt?</w:t>
      </w:r>
    </w:p>
    <w:p w14:paraId="4FF84415" w14:textId="3872BB93" w:rsidR="0052234B" w:rsidRDefault="0052234B">
      <w:pPr>
        <w:pStyle w:val="BodyText"/>
        <w:spacing w:before="5"/>
        <w:rPr>
          <w:sz w:val="6"/>
        </w:rPr>
      </w:pPr>
    </w:p>
    <w:p w14:paraId="4FF84416" w14:textId="77777777" w:rsidR="0052234B" w:rsidRDefault="0052234B">
      <w:pPr>
        <w:pStyle w:val="BodyText"/>
        <w:spacing w:before="17"/>
        <w:rPr>
          <w:sz w:val="25"/>
        </w:rPr>
      </w:pPr>
    </w:p>
    <w:p w14:paraId="0E1EFE6A" w14:textId="77777777" w:rsidR="00052420" w:rsidRDefault="00052420">
      <w:pPr>
        <w:spacing w:before="143"/>
        <w:ind w:left="141"/>
        <w:rPr>
          <w:rFonts w:ascii="Gill Sans MT"/>
          <w:b/>
          <w:color w:val="5EBB46"/>
          <w:sz w:val="29"/>
        </w:rPr>
      </w:pPr>
    </w:p>
    <w:p w14:paraId="2AD37823" w14:textId="77777777" w:rsidR="00052420" w:rsidRDefault="00052420">
      <w:pPr>
        <w:spacing w:before="143"/>
        <w:ind w:left="141"/>
        <w:rPr>
          <w:rFonts w:ascii="Gill Sans MT"/>
          <w:b/>
          <w:color w:val="5EBB46"/>
          <w:sz w:val="29"/>
        </w:rPr>
      </w:pPr>
    </w:p>
    <w:p w14:paraId="6534284B" w14:textId="77777777" w:rsidR="00052420" w:rsidRDefault="00052420">
      <w:pPr>
        <w:spacing w:before="143"/>
        <w:ind w:left="141"/>
        <w:rPr>
          <w:rFonts w:ascii="Gill Sans MT"/>
          <w:b/>
          <w:color w:val="5EBB46"/>
          <w:sz w:val="29"/>
        </w:rPr>
      </w:pPr>
    </w:p>
    <w:p w14:paraId="62921D53" w14:textId="77777777" w:rsidR="00052420" w:rsidRDefault="00052420">
      <w:pPr>
        <w:spacing w:before="143"/>
        <w:ind w:left="141"/>
        <w:rPr>
          <w:rFonts w:ascii="Gill Sans MT"/>
          <w:b/>
          <w:color w:val="5EBB46"/>
          <w:sz w:val="29"/>
        </w:rPr>
      </w:pPr>
    </w:p>
    <w:p w14:paraId="4FF84417" w14:textId="503D8131" w:rsidR="0052234B" w:rsidRDefault="00E46D79">
      <w:pPr>
        <w:spacing w:before="143"/>
        <w:ind w:left="141"/>
        <w:rPr>
          <w:rFonts w:ascii="Gill Sans MT"/>
          <w:b/>
          <w:sz w:val="29"/>
        </w:rPr>
      </w:pPr>
      <w:r>
        <w:rPr>
          <w:rFonts w:ascii="Gill Sans MT"/>
          <w:b/>
          <w:color w:val="5EBB46"/>
          <w:sz w:val="29"/>
        </w:rPr>
        <w:t xml:space="preserve">VRAAG VOOR DE </w:t>
      </w:r>
      <w:r w:rsidR="0079152E">
        <w:rPr>
          <w:rFonts w:ascii="Gill Sans MT"/>
          <w:b/>
          <w:color w:val="5EBB46"/>
          <w:sz w:val="29"/>
        </w:rPr>
        <w:t>TOESCHOUWERS</w:t>
      </w:r>
      <w:r>
        <w:rPr>
          <w:rFonts w:ascii="Gill Sans MT"/>
          <w:b/>
          <w:color w:val="5EBB46"/>
          <w:sz w:val="29"/>
        </w:rPr>
        <w:t>:</w:t>
      </w:r>
    </w:p>
    <w:p w14:paraId="5B8FD810" w14:textId="0681A376" w:rsidR="00CB3796" w:rsidRDefault="00CB3796" w:rsidP="00184FA1">
      <w:pPr>
        <w:spacing w:before="150"/>
        <w:ind w:left="141"/>
        <w:rPr>
          <w:color w:val="231F20"/>
          <w:w w:val="105"/>
          <w:sz w:val="20"/>
        </w:rPr>
      </w:pPr>
      <w:r w:rsidRPr="00CB3796">
        <w:rPr>
          <w:color w:val="231F20"/>
          <w:w w:val="105"/>
          <w:sz w:val="20"/>
        </w:rPr>
        <w:t>Welke strategieën hebben de tegenstanders van het vooroordeel gebruikt? Hoe hebben ze de andere groep geprobeert te overtuigen en aan het denken te zetten?</w:t>
      </w:r>
    </w:p>
    <w:p w14:paraId="69A819A7" w14:textId="70ED08D6" w:rsidR="00CB3796" w:rsidRDefault="00CB3796" w:rsidP="00184FA1">
      <w:pPr>
        <w:spacing w:before="150"/>
        <w:ind w:left="141"/>
        <w:rPr>
          <w:color w:val="231F20"/>
          <w:w w:val="105"/>
          <w:sz w:val="20"/>
        </w:rPr>
      </w:pPr>
    </w:p>
    <w:p w14:paraId="5078EC88" w14:textId="77777777" w:rsidR="00CB3796" w:rsidRDefault="00CB3796" w:rsidP="00184FA1">
      <w:pPr>
        <w:spacing w:before="150"/>
        <w:ind w:left="141"/>
        <w:rPr>
          <w:color w:val="231F20"/>
          <w:w w:val="105"/>
          <w:sz w:val="20"/>
        </w:rPr>
      </w:pPr>
    </w:p>
    <w:p w14:paraId="73603D71" w14:textId="285DFF7D" w:rsidR="00184FA1" w:rsidRDefault="00E46D79" w:rsidP="00184FA1">
      <w:pPr>
        <w:spacing w:before="150"/>
        <w:ind w:left="141"/>
        <w:rPr>
          <w:color w:val="231F20"/>
          <w:w w:val="105"/>
          <w:sz w:val="20"/>
        </w:rPr>
      </w:pPr>
      <w:r>
        <w:rPr>
          <w:color w:val="231F20"/>
          <w:w w:val="105"/>
          <w:sz w:val="20"/>
        </w:rPr>
        <w:t>Welke gevoelens merkte je op bij de spelers? Hoe werden die gevoelens zichtbaar?</w:t>
      </w:r>
    </w:p>
    <w:p w14:paraId="391F32C8" w14:textId="2313C815" w:rsidR="00CB3796" w:rsidRDefault="00CB3796" w:rsidP="00184FA1">
      <w:pPr>
        <w:spacing w:before="150"/>
        <w:ind w:left="141"/>
        <w:rPr>
          <w:color w:val="231F20"/>
          <w:w w:val="105"/>
          <w:sz w:val="20"/>
        </w:rPr>
      </w:pPr>
    </w:p>
    <w:p w14:paraId="48EF9FD3" w14:textId="2BD34575" w:rsidR="00052420" w:rsidRDefault="00052420" w:rsidP="00184FA1">
      <w:pPr>
        <w:spacing w:before="150"/>
        <w:ind w:left="141"/>
        <w:rPr>
          <w:color w:val="231F20"/>
          <w:w w:val="105"/>
          <w:sz w:val="20"/>
        </w:rPr>
      </w:pPr>
    </w:p>
    <w:p w14:paraId="631C713E" w14:textId="77777777" w:rsidR="00052420" w:rsidRDefault="00052420" w:rsidP="00184FA1">
      <w:pPr>
        <w:spacing w:before="150"/>
        <w:ind w:left="141"/>
        <w:rPr>
          <w:color w:val="231F20"/>
          <w:w w:val="105"/>
          <w:sz w:val="20"/>
        </w:rPr>
      </w:pPr>
    </w:p>
    <w:p w14:paraId="4FF8441D" w14:textId="59F7CB52" w:rsidR="0052234B" w:rsidRDefault="00E46D79" w:rsidP="00890782">
      <w:pPr>
        <w:spacing w:before="182" w:line="192" w:lineRule="auto"/>
        <w:ind w:left="141"/>
        <w:rPr>
          <w:color w:val="231F20"/>
          <w:w w:val="105"/>
          <w:sz w:val="20"/>
        </w:rPr>
      </w:pPr>
      <w:r>
        <w:rPr>
          <w:color w:val="231F20"/>
          <w:w w:val="105"/>
          <w:sz w:val="20"/>
        </w:rPr>
        <w:t xml:space="preserve">Welke emoties en reacties konden we </w:t>
      </w:r>
      <w:r w:rsidR="00CB3796">
        <w:rPr>
          <w:color w:val="231F20"/>
          <w:w w:val="105"/>
          <w:sz w:val="20"/>
        </w:rPr>
        <w:t xml:space="preserve">merken bij </w:t>
      </w:r>
      <w:r>
        <w:rPr>
          <w:color w:val="231F20"/>
          <w:w w:val="105"/>
          <w:sz w:val="20"/>
        </w:rPr>
        <w:t>de leerlingen die het vooroordeel verdedigden en bij de leerlingen die tegen het vooroordeel waren?</w:t>
      </w:r>
      <w:r w:rsidR="00890782">
        <w:rPr>
          <w:color w:val="231F20"/>
          <w:w w:val="105"/>
          <w:sz w:val="20"/>
        </w:rPr>
        <w:t xml:space="preserve"> </w:t>
      </w:r>
      <w:r>
        <w:rPr>
          <w:color w:val="231F20"/>
          <w:w w:val="105"/>
          <w:sz w:val="20"/>
        </w:rPr>
        <w:t xml:space="preserve">Konden we zien hoe de emoties en reacties van </w:t>
      </w:r>
      <w:r w:rsidR="00890782">
        <w:rPr>
          <w:color w:val="231F20"/>
          <w:w w:val="105"/>
          <w:sz w:val="20"/>
        </w:rPr>
        <w:t xml:space="preserve">de </w:t>
      </w:r>
      <w:r w:rsidR="00CB3796">
        <w:rPr>
          <w:color w:val="231F20"/>
          <w:w w:val="105"/>
          <w:sz w:val="20"/>
        </w:rPr>
        <w:t>twee groepen elkaar hebben be</w:t>
      </w:r>
      <w:r w:rsidR="00890782" w:rsidRPr="00890782">
        <w:rPr>
          <w:color w:val="231F20"/>
          <w:w w:val="105"/>
          <w:sz w:val="20"/>
        </w:rPr>
        <w:t>ï</w:t>
      </w:r>
      <w:r>
        <w:rPr>
          <w:color w:val="231F20"/>
          <w:w w:val="105"/>
          <w:sz w:val="20"/>
        </w:rPr>
        <w:t>nvloed</w:t>
      </w:r>
      <w:r w:rsidR="00CB3796">
        <w:rPr>
          <w:color w:val="231F20"/>
          <w:w w:val="105"/>
          <w:sz w:val="20"/>
        </w:rPr>
        <w:t xml:space="preserve">? </w:t>
      </w:r>
    </w:p>
    <w:p w14:paraId="241D1DF3" w14:textId="3A45D0C5" w:rsidR="00E46D79" w:rsidRDefault="00E46D79">
      <w:pPr>
        <w:spacing w:line="303" w:lineRule="exact"/>
        <w:ind w:left="141"/>
        <w:rPr>
          <w:color w:val="231F20"/>
          <w:w w:val="105"/>
          <w:sz w:val="20"/>
        </w:rPr>
      </w:pPr>
    </w:p>
    <w:p w14:paraId="2366E6A4" w14:textId="3DAAE996" w:rsidR="00052420" w:rsidRDefault="00052420">
      <w:pPr>
        <w:spacing w:line="303" w:lineRule="exact"/>
        <w:ind w:left="141"/>
        <w:rPr>
          <w:color w:val="231F20"/>
          <w:w w:val="105"/>
          <w:sz w:val="20"/>
        </w:rPr>
      </w:pPr>
    </w:p>
    <w:p w14:paraId="60CFE852" w14:textId="231080E9" w:rsidR="00052420" w:rsidRDefault="00052420">
      <w:pPr>
        <w:spacing w:line="303" w:lineRule="exact"/>
        <w:ind w:left="141"/>
        <w:rPr>
          <w:color w:val="231F20"/>
          <w:w w:val="105"/>
          <w:sz w:val="20"/>
        </w:rPr>
      </w:pPr>
    </w:p>
    <w:p w14:paraId="4B2E2C6E" w14:textId="456B643B" w:rsidR="00052420" w:rsidRDefault="00052420">
      <w:pPr>
        <w:spacing w:line="303" w:lineRule="exact"/>
        <w:ind w:left="141"/>
        <w:rPr>
          <w:color w:val="231F20"/>
          <w:w w:val="105"/>
          <w:sz w:val="20"/>
        </w:rPr>
      </w:pPr>
    </w:p>
    <w:p w14:paraId="3C7A0E7C" w14:textId="77777777" w:rsidR="00052420" w:rsidRDefault="00052420">
      <w:pPr>
        <w:spacing w:line="303" w:lineRule="exact"/>
        <w:ind w:left="141"/>
        <w:rPr>
          <w:color w:val="231F20"/>
          <w:w w:val="105"/>
          <w:sz w:val="20"/>
        </w:rPr>
      </w:pPr>
    </w:p>
    <w:p w14:paraId="41FF4E1E" w14:textId="3C301AC2" w:rsidR="00E46D79" w:rsidRPr="00E46D79" w:rsidRDefault="00E46D79" w:rsidP="00E46D79">
      <w:pPr>
        <w:spacing w:before="179" w:line="669" w:lineRule="exact"/>
        <w:rPr>
          <w:rFonts w:ascii="Arial"/>
          <w:b/>
          <w:sz w:val="60"/>
        </w:rPr>
      </w:pPr>
      <w:r w:rsidRPr="00E46D79">
        <w:rPr>
          <w:rFonts w:ascii="Arial"/>
          <w:b/>
          <w:color w:val="EC008C"/>
          <w:w w:val="105"/>
          <w:sz w:val="60"/>
        </w:rPr>
        <w:t>STAP #</w:t>
      </w:r>
      <w:r w:rsidR="00890782">
        <w:rPr>
          <w:rFonts w:ascii="Arial"/>
          <w:b/>
          <w:color w:val="EC008C"/>
          <w:w w:val="105"/>
          <w:sz w:val="60"/>
        </w:rPr>
        <w:t>3</w:t>
      </w:r>
      <w:r w:rsidRPr="00E46D79">
        <w:rPr>
          <w:rFonts w:ascii="Arial"/>
          <w:b/>
          <w:color w:val="EC008C"/>
          <w:w w:val="105"/>
          <w:sz w:val="60"/>
        </w:rPr>
        <w:t>/2</w:t>
      </w:r>
    </w:p>
    <w:p w14:paraId="7C54D0A8" w14:textId="02AFCC3F" w:rsidR="00463B97" w:rsidRDefault="00142345" w:rsidP="00142345">
      <w:pPr>
        <w:spacing w:line="466" w:lineRule="exact"/>
        <w:ind w:left="113"/>
        <w:rPr>
          <w:color w:val="EC008C"/>
          <w:w w:val="95"/>
          <w:sz w:val="28"/>
        </w:rPr>
      </w:pPr>
      <w:r w:rsidRPr="00142345">
        <w:rPr>
          <w:color w:val="EC008C"/>
          <w:w w:val="95"/>
          <w:sz w:val="28"/>
        </w:rPr>
        <w:t>Uitdagingen en belangrijke strategieën om vooroordelen aan te pakken</w:t>
      </w:r>
    </w:p>
    <w:p w14:paraId="015FD38E" w14:textId="1603A8D3" w:rsidR="00E46D79" w:rsidRPr="00E46D79" w:rsidRDefault="00463B97" w:rsidP="00463B97">
      <w:pPr>
        <w:spacing w:line="466" w:lineRule="exact"/>
        <w:rPr>
          <w:rFonts w:ascii="Tahoma" w:eastAsia="Tahoma" w:hAnsi="Tahoma" w:cs="Tahoma"/>
          <w:b/>
          <w:bCs/>
          <w:sz w:val="21"/>
          <w:szCs w:val="21"/>
        </w:rPr>
      </w:pPr>
      <w:r>
        <w:rPr>
          <w:rFonts w:ascii="Tahoma" w:eastAsia="Tahoma" w:hAnsi="Tahoma" w:cs="Tahoma"/>
          <w:b/>
          <w:bCs/>
          <w:color w:val="5EBB46"/>
          <w:w w:val="105"/>
          <w:sz w:val="21"/>
          <w:szCs w:val="21"/>
        </w:rPr>
        <w:t xml:space="preserve"> </w:t>
      </w:r>
      <w:r w:rsidR="00D30DCD">
        <w:rPr>
          <w:rFonts w:ascii="Tahoma" w:eastAsia="Tahoma" w:hAnsi="Tahoma" w:cs="Tahoma"/>
          <w:b/>
          <w:bCs/>
          <w:color w:val="5EBB46"/>
          <w:w w:val="105"/>
          <w:sz w:val="21"/>
          <w:szCs w:val="21"/>
        </w:rPr>
        <w:t xml:space="preserve"> </w:t>
      </w:r>
      <w:r w:rsidR="00E46D79" w:rsidRPr="00E46D79">
        <w:rPr>
          <w:rFonts w:ascii="Tahoma" w:eastAsia="Tahoma" w:hAnsi="Tahoma" w:cs="Tahoma"/>
          <w:b/>
          <w:bCs/>
          <w:color w:val="5EBB46"/>
          <w:w w:val="105"/>
          <w:sz w:val="21"/>
          <w:szCs w:val="21"/>
        </w:rPr>
        <w:t>Wat kun je doen, als iemand generaliseert en duidelijk vooroordelen</w:t>
      </w:r>
      <w:r>
        <w:rPr>
          <w:rFonts w:ascii="Tahoma" w:eastAsia="Tahoma" w:hAnsi="Tahoma" w:cs="Tahoma"/>
          <w:b/>
          <w:bCs/>
          <w:color w:val="5EBB46"/>
          <w:w w:val="105"/>
          <w:sz w:val="21"/>
          <w:szCs w:val="21"/>
        </w:rPr>
        <w:t xml:space="preserve"> toont</w:t>
      </w:r>
      <w:r w:rsidR="00E46D79" w:rsidRPr="00E46D79">
        <w:rPr>
          <w:rFonts w:ascii="Tahoma" w:eastAsia="Tahoma" w:hAnsi="Tahoma" w:cs="Tahoma"/>
          <w:b/>
          <w:bCs/>
          <w:color w:val="5EBB46"/>
          <w:w w:val="105"/>
          <w:sz w:val="21"/>
          <w:szCs w:val="21"/>
        </w:rPr>
        <w:t>?</w:t>
      </w:r>
    </w:p>
    <w:p w14:paraId="54439FAA" w14:textId="77777777" w:rsidR="00E46D79" w:rsidRPr="00E46D79" w:rsidRDefault="00275821" w:rsidP="00E46D79">
      <w:pPr>
        <w:spacing w:line="20" w:lineRule="exact"/>
        <w:ind w:left="136"/>
        <w:rPr>
          <w:rFonts w:ascii="Tahoma"/>
          <w:sz w:val="2"/>
          <w:szCs w:val="18"/>
        </w:rPr>
      </w:pPr>
      <w:r>
        <w:rPr>
          <w:rFonts w:ascii="Tahoma"/>
          <w:sz w:val="2"/>
          <w:szCs w:val="18"/>
        </w:rPr>
      </w:r>
      <w:r>
        <w:rPr>
          <w:rFonts w:ascii="Tahoma"/>
          <w:sz w:val="2"/>
          <w:szCs w:val="18"/>
        </w:rPr>
        <w:pict w14:anchorId="6A25AA33">
          <v:group id="_x0000_s1058" style="width:510pt;height:.5pt;mso-position-horizontal-relative:char;mso-position-vertical-relative:line" coordsize="10200,10">
            <v:line id="_x0000_s1059" style="position:absolute" from="0,5" to="10199,5" strokecolor="#5ebb46" strokeweight=".5pt"/>
            <w10:anchorlock/>
          </v:group>
        </w:pict>
      </w:r>
    </w:p>
    <w:p w14:paraId="5D1BFE9D" w14:textId="47363B43" w:rsidR="00D30DCD" w:rsidRDefault="00B20AC7" w:rsidP="00B20AC7">
      <w:pPr>
        <w:spacing w:before="118"/>
        <w:ind w:left="142"/>
        <w:outlineLvl w:val="0"/>
        <w:rPr>
          <w:w w:val="105"/>
          <w:sz w:val="18"/>
          <w:szCs w:val="18"/>
        </w:rPr>
      </w:pPr>
      <w:r w:rsidRPr="00B20AC7">
        <w:rPr>
          <w:w w:val="105"/>
          <w:sz w:val="18"/>
          <w:szCs w:val="18"/>
        </w:rPr>
        <w:t>Je zou hem/haar kunnen vragen zijn/haar uitspraken uit te leggen of om concrete voorbeelden te geven. Je zou bijvoorbeeld kunnen vragen: ‘Hoe weet je dat?’ ‘Waar heb je die informatie gevonden?’ Je zou met feiten kunnen komen die duidelijk laten zien dat het vooroordeel ongegrond is. Maar dat veronderstelt natuurlijk wel: 1) dat je goed op de hoogte ben, en 2) dat die ander openstaat om te argumenteren. Die openheid is echter niet altijd aanwezig. Het is niet altijd mogelijk de ander te overtuigen.</w:t>
      </w:r>
    </w:p>
    <w:p w14:paraId="068C514F" w14:textId="77777777" w:rsidR="00052420" w:rsidRPr="00B20AC7" w:rsidRDefault="00052420" w:rsidP="00B20AC7">
      <w:pPr>
        <w:spacing w:before="118"/>
        <w:ind w:left="142"/>
        <w:outlineLvl w:val="0"/>
        <w:rPr>
          <w:w w:val="105"/>
          <w:sz w:val="18"/>
          <w:szCs w:val="18"/>
        </w:rPr>
      </w:pPr>
    </w:p>
    <w:p w14:paraId="365B766A" w14:textId="5A612D84" w:rsidR="00D30DCD" w:rsidRPr="00D30DCD" w:rsidRDefault="00E46D79" w:rsidP="00D30DCD">
      <w:pPr>
        <w:spacing w:before="115"/>
        <w:ind w:left="141"/>
        <w:outlineLvl w:val="0"/>
        <w:rPr>
          <w:rFonts w:ascii="Tahoma" w:eastAsia="Tahoma" w:hAnsi="Tahoma" w:cs="Tahoma"/>
          <w:b/>
          <w:bCs/>
          <w:sz w:val="21"/>
          <w:szCs w:val="21"/>
        </w:rPr>
      </w:pPr>
      <w:r w:rsidRPr="00E46D79">
        <w:rPr>
          <w:rFonts w:ascii="Tahoma" w:eastAsia="Tahoma" w:hAnsi="Tahoma" w:cs="Tahoma"/>
          <w:b/>
          <w:bCs/>
          <w:color w:val="5EBB46"/>
          <w:w w:val="105"/>
          <w:sz w:val="21"/>
          <w:szCs w:val="21"/>
        </w:rPr>
        <w:t xml:space="preserve">Wat kun je doen als </w:t>
      </w:r>
      <w:r w:rsidR="00463B97">
        <w:rPr>
          <w:rFonts w:ascii="Tahoma" w:eastAsia="Tahoma" w:hAnsi="Tahoma" w:cs="Tahoma"/>
          <w:b/>
          <w:bCs/>
          <w:color w:val="5EBB46"/>
          <w:w w:val="105"/>
          <w:sz w:val="21"/>
          <w:szCs w:val="21"/>
        </w:rPr>
        <w:t>iemand</w:t>
      </w:r>
      <w:r w:rsidRPr="00E46D79">
        <w:rPr>
          <w:rFonts w:ascii="Tahoma" w:eastAsia="Tahoma" w:hAnsi="Tahoma" w:cs="Tahoma"/>
          <w:b/>
          <w:bCs/>
          <w:color w:val="5EBB46"/>
          <w:w w:val="105"/>
          <w:sz w:val="21"/>
          <w:szCs w:val="21"/>
        </w:rPr>
        <w:t xml:space="preserve"> vooroordelen </w:t>
      </w:r>
      <w:r w:rsidRPr="00E46D79">
        <w:rPr>
          <w:rFonts w:ascii="Tahoma"/>
          <w:b/>
          <w:color w:val="5EBB46"/>
          <w:w w:val="105"/>
          <w:sz w:val="21"/>
        </w:rPr>
        <w:t>op een agressieve manier</w:t>
      </w:r>
      <w:r w:rsidR="00463B97">
        <w:rPr>
          <w:rFonts w:ascii="Tahoma"/>
          <w:b/>
          <w:color w:val="5EBB46"/>
          <w:w w:val="105"/>
          <w:sz w:val="21"/>
        </w:rPr>
        <w:t xml:space="preserve"> uitdrukt,</w:t>
      </w:r>
      <w:r w:rsidRPr="00E46D79">
        <w:rPr>
          <w:rFonts w:ascii="Tahoma"/>
          <w:b/>
          <w:color w:val="5EBB46"/>
          <w:w w:val="105"/>
          <w:sz w:val="21"/>
        </w:rPr>
        <w:t xml:space="preserve"> en je voelt dat die </w:t>
      </w:r>
      <w:r w:rsidR="00463B97">
        <w:rPr>
          <w:rFonts w:ascii="Tahoma"/>
          <w:b/>
          <w:color w:val="5EBB46"/>
          <w:w w:val="105"/>
          <w:sz w:val="21"/>
        </w:rPr>
        <w:t>persoon machtig is</w:t>
      </w:r>
      <w:r w:rsidRPr="00E46D79">
        <w:rPr>
          <w:rFonts w:ascii="Tahoma"/>
          <w:b/>
          <w:color w:val="5EBB46"/>
          <w:w w:val="105"/>
          <w:sz w:val="21"/>
        </w:rPr>
        <w:t>?</w:t>
      </w:r>
    </w:p>
    <w:p w14:paraId="2DB04FD6" w14:textId="1AF68FE1" w:rsidR="00E46D79" w:rsidRPr="00E46D79" w:rsidRDefault="00275821" w:rsidP="00B20AC7">
      <w:pPr>
        <w:spacing w:before="118"/>
        <w:ind w:left="142" w:right="147"/>
        <w:jc w:val="both"/>
        <w:rPr>
          <w:sz w:val="18"/>
          <w:szCs w:val="18"/>
        </w:rPr>
      </w:pPr>
      <w:r>
        <w:pict w14:anchorId="2F9B2A12">
          <v:line id="_x0000_s1076" style="position:absolute;left:0;text-align:left;z-index:-251629568;mso-wrap-distance-left:0;mso-wrap-distance-right:0;mso-position-horizontal-relative:page" from="41.1pt,1.95pt" to="551.05pt,1.95pt" strokecolor="#5ebb46" strokeweight=".5pt">
            <w10:wrap type="topAndBottom" anchorx="page"/>
          </v:line>
        </w:pict>
      </w:r>
      <w:r w:rsidR="00D30DCD" w:rsidRPr="00D30DCD">
        <w:rPr>
          <w:color w:val="231F20"/>
          <w:w w:val="105"/>
          <w:sz w:val="18"/>
          <w:szCs w:val="18"/>
        </w:rPr>
        <w:t>Dit kan angst creëren. In dat geval is het goed medestanders te zoeken en je daarbij aan te sluiten, met name wanneer dit situatie in het openbaar of in grotere groepen gebeurt. Maar agressief gedrag kan ook agressie in jezelf oproepen. In dat geval probeer rustig te blijven (en dus niet te schreeuwen), maar tegelijkertijd stevig vast te houden aan je standpunt.</w:t>
      </w:r>
    </w:p>
    <w:p w14:paraId="5FF38E65" w14:textId="77777777" w:rsidR="00E46D79" w:rsidRPr="00E46D79" w:rsidRDefault="00E46D79" w:rsidP="00052420">
      <w:pPr>
        <w:pStyle w:val="BodyText"/>
      </w:pPr>
    </w:p>
    <w:p w14:paraId="5676EE03" w14:textId="77777777" w:rsidR="00C508DF" w:rsidRDefault="00C508DF" w:rsidP="00052420">
      <w:pPr>
        <w:pStyle w:val="BodyText"/>
        <w:rPr>
          <w:rFonts w:ascii="Tahoma" w:eastAsia="Tahoma" w:hAnsi="Tahoma" w:cs="Tahoma"/>
          <w:b/>
          <w:bCs/>
          <w:color w:val="5EBB46"/>
          <w:w w:val="105"/>
          <w:sz w:val="21"/>
          <w:szCs w:val="21"/>
        </w:rPr>
      </w:pPr>
    </w:p>
    <w:p w14:paraId="2B97B3CE" w14:textId="77777777" w:rsidR="00C508DF" w:rsidRDefault="00C508DF" w:rsidP="00052420">
      <w:pPr>
        <w:pStyle w:val="BodyText"/>
        <w:rPr>
          <w:rFonts w:ascii="Tahoma" w:eastAsia="Tahoma" w:hAnsi="Tahoma" w:cs="Tahoma"/>
          <w:b/>
          <w:bCs/>
          <w:color w:val="5EBB46"/>
          <w:w w:val="105"/>
          <w:sz w:val="21"/>
          <w:szCs w:val="21"/>
        </w:rPr>
      </w:pPr>
    </w:p>
    <w:p w14:paraId="3DEB9DE6" w14:textId="77777777" w:rsidR="00C508DF" w:rsidRDefault="00C508DF" w:rsidP="00052420">
      <w:pPr>
        <w:pStyle w:val="BodyText"/>
        <w:rPr>
          <w:rFonts w:ascii="Tahoma" w:eastAsia="Tahoma" w:hAnsi="Tahoma" w:cs="Tahoma"/>
          <w:b/>
          <w:bCs/>
          <w:color w:val="5EBB46"/>
          <w:w w:val="105"/>
          <w:sz w:val="21"/>
          <w:szCs w:val="21"/>
        </w:rPr>
      </w:pPr>
    </w:p>
    <w:p w14:paraId="3522A766" w14:textId="77777777" w:rsidR="00C508DF" w:rsidRDefault="00C508DF" w:rsidP="005526BF">
      <w:pPr>
        <w:spacing w:before="114"/>
        <w:ind w:left="141"/>
        <w:outlineLvl w:val="0"/>
        <w:rPr>
          <w:rFonts w:ascii="Tahoma" w:eastAsia="Tahoma" w:hAnsi="Tahoma" w:cs="Tahoma"/>
          <w:b/>
          <w:bCs/>
          <w:color w:val="5EBB46"/>
          <w:w w:val="105"/>
          <w:sz w:val="21"/>
          <w:szCs w:val="21"/>
        </w:rPr>
      </w:pPr>
    </w:p>
    <w:p w14:paraId="071365F4" w14:textId="77777777" w:rsidR="00C508DF" w:rsidRDefault="00C508DF" w:rsidP="005526BF">
      <w:pPr>
        <w:spacing w:before="114"/>
        <w:ind w:left="141"/>
        <w:outlineLvl w:val="0"/>
        <w:rPr>
          <w:rFonts w:ascii="Tahoma" w:eastAsia="Tahoma" w:hAnsi="Tahoma" w:cs="Tahoma"/>
          <w:b/>
          <w:bCs/>
          <w:color w:val="5EBB46"/>
          <w:w w:val="105"/>
          <w:sz w:val="21"/>
          <w:szCs w:val="21"/>
        </w:rPr>
      </w:pPr>
    </w:p>
    <w:p w14:paraId="08F6B943" w14:textId="77777777" w:rsidR="00C508DF" w:rsidRDefault="00C508DF" w:rsidP="005526BF">
      <w:pPr>
        <w:spacing w:before="114"/>
        <w:ind w:left="141"/>
        <w:outlineLvl w:val="0"/>
        <w:rPr>
          <w:rFonts w:ascii="Tahoma" w:eastAsia="Tahoma" w:hAnsi="Tahoma" w:cs="Tahoma"/>
          <w:b/>
          <w:bCs/>
          <w:color w:val="5EBB46"/>
          <w:w w:val="105"/>
          <w:sz w:val="21"/>
          <w:szCs w:val="21"/>
        </w:rPr>
      </w:pPr>
    </w:p>
    <w:p w14:paraId="08985B4F" w14:textId="77777777" w:rsidR="00C508DF" w:rsidRDefault="00C508DF" w:rsidP="005526BF">
      <w:pPr>
        <w:spacing w:before="114"/>
        <w:ind w:left="141"/>
        <w:outlineLvl w:val="0"/>
        <w:rPr>
          <w:rFonts w:ascii="Tahoma" w:eastAsia="Tahoma" w:hAnsi="Tahoma" w:cs="Tahoma"/>
          <w:b/>
          <w:bCs/>
          <w:color w:val="5EBB46"/>
          <w:w w:val="105"/>
          <w:sz w:val="21"/>
          <w:szCs w:val="21"/>
        </w:rPr>
      </w:pPr>
    </w:p>
    <w:p w14:paraId="32ED8869" w14:textId="77777777" w:rsidR="00C508DF" w:rsidRDefault="00C508DF" w:rsidP="005526BF">
      <w:pPr>
        <w:spacing w:before="114"/>
        <w:ind w:left="141"/>
        <w:outlineLvl w:val="0"/>
        <w:rPr>
          <w:rFonts w:ascii="Tahoma" w:eastAsia="Tahoma" w:hAnsi="Tahoma" w:cs="Tahoma"/>
          <w:b/>
          <w:bCs/>
          <w:color w:val="5EBB46"/>
          <w:w w:val="105"/>
          <w:sz w:val="21"/>
          <w:szCs w:val="21"/>
        </w:rPr>
      </w:pPr>
    </w:p>
    <w:p w14:paraId="36F1B87B" w14:textId="1A907537" w:rsidR="00E46D79" w:rsidRPr="00E46D79" w:rsidRDefault="00E46D79" w:rsidP="005526BF">
      <w:pPr>
        <w:spacing w:before="114"/>
        <w:ind w:left="141"/>
        <w:outlineLvl w:val="0"/>
        <w:rPr>
          <w:rFonts w:ascii="Tahoma"/>
          <w:b/>
          <w:sz w:val="21"/>
        </w:rPr>
      </w:pPr>
      <w:r w:rsidRPr="00E46D79">
        <w:rPr>
          <w:rFonts w:ascii="Tahoma" w:eastAsia="Tahoma" w:hAnsi="Tahoma" w:cs="Tahoma"/>
          <w:b/>
          <w:bCs/>
          <w:color w:val="5EBB46"/>
          <w:w w:val="105"/>
          <w:sz w:val="21"/>
          <w:szCs w:val="21"/>
        </w:rPr>
        <w:t xml:space="preserve">Wat kun je doen als </w:t>
      </w:r>
      <w:r w:rsidR="006252BF">
        <w:rPr>
          <w:rFonts w:ascii="Tahoma" w:eastAsia="Tahoma" w:hAnsi="Tahoma" w:cs="Tahoma"/>
          <w:b/>
          <w:bCs/>
          <w:color w:val="5EBB46"/>
          <w:w w:val="105"/>
          <w:sz w:val="21"/>
          <w:szCs w:val="21"/>
        </w:rPr>
        <w:t xml:space="preserve">iemand </w:t>
      </w:r>
      <w:r w:rsidR="005526BF">
        <w:rPr>
          <w:rFonts w:ascii="Tahoma" w:eastAsia="Tahoma" w:hAnsi="Tahoma" w:cs="Tahoma"/>
          <w:b/>
          <w:bCs/>
          <w:color w:val="5EBB46"/>
          <w:w w:val="105"/>
          <w:sz w:val="21"/>
          <w:szCs w:val="21"/>
        </w:rPr>
        <w:t>een vooroordeel</w:t>
      </w:r>
      <w:r w:rsidR="00275821">
        <w:pict w14:anchorId="6EA9BCD8">
          <v:line id="_x0000_s1077" style="position:absolute;left:0;text-align:left;z-index:-251628544;mso-wrap-distance-left:0;mso-wrap-distance-right:0;mso-position-horizontal-relative:page;mso-position-vertical-relative:text" from="41.1pt,20.6pt" to="549.65pt,20.6pt" strokecolor="#5ebb46" strokeweight=".5pt">
            <w10:wrap type="topAndBottom" anchorx="page"/>
          </v:line>
        </w:pict>
      </w:r>
      <w:r w:rsidR="005526BF">
        <w:rPr>
          <w:rFonts w:ascii="Tahoma" w:eastAsia="Tahoma" w:hAnsi="Tahoma" w:cs="Tahoma"/>
          <w:b/>
          <w:bCs/>
          <w:color w:val="5EBB46"/>
          <w:w w:val="105"/>
          <w:sz w:val="21"/>
          <w:szCs w:val="21"/>
        </w:rPr>
        <w:t xml:space="preserve"> op een lompe manier uit</w:t>
      </w:r>
      <w:r w:rsidRPr="00E46D79">
        <w:rPr>
          <w:rFonts w:ascii="Tahoma"/>
          <w:b/>
          <w:color w:val="5EBB46"/>
          <w:w w:val="105"/>
          <w:sz w:val="21"/>
        </w:rPr>
        <w:t>?</w:t>
      </w:r>
    </w:p>
    <w:p w14:paraId="723F10B6" w14:textId="0FDCF6A7" w:rsidR="00E46D79" w:rsidRPr="00E46D79" w:rsidRDefault="00C508DF" w:rsidP="00C508DF">
      <w:pPr>
        <w:spacing w:before="118"/>
        <w:ind w:left="141" w:right="146"/>
        <w:jc w:val="both"/>
        <w:rPr>
          <w:sz w:val="18"/>
          <w:szCs w:val="18"/>
        </w:rPr>
      </w:pPr>
      <w:r w:rsidRPr="00C508DF">
        <w:rPr>
          <w:color w:val="231F20"/>
          <w:w w:val="110"/>
          <w:sz w:val="18"/>
          <w:szCs w:val="18"/>
        </w:rPr>
        <w:t>Dit zou je kunnen verleiden om op een arrogante manier te reageren of de ander persoon als minderwaardig te behandelen. Dit is niet nuttig. Als je zo reageert, dan gaat de ander persoon blijven denken dat hij/zij gelijk heeft. Wat wel helpt is om het vooroordeel duidelijk aan te vechten, maar niet de persoon zelf.</w:t>
      </w:r>
    </w:p>
    <w:p w14:paraId="787101A3" w14:textId="77777777" w:rsidR="00E46D79" w:rsidRPr="00E46D79" w:rsidRDefault="00E46D79" w:rsidP="00C508DF">
      <w:pPr>
        <w:spacing w:before="16"/>
        <w:rPr>
          <w:sz w:val="14"/>
          <w:szCs w:val="18"/>
        </w:rPr>
      </w:pPr>
    </w:p>
    <w:p w14:paraId="2258BD3B" w14:textId="725900A6" w:rsidR="00E46D79" w:rsidRPr="00E46D79" w:rsidRDefault="00275821" w:rsidP="00E46D79">
      <w:pPr>
        <w:spacing w:line="264" w:lineRule="auto"/>
        <w:ind w:left="141"/>
        <w:rPr>
          <w:rFonts w:ascii="Tahoma"/>
          <w:b/>
          <w:sz w:val="18"/>
        </w:rPr>
      </w:pPr>
      <w:r>
        <w:pict w14:anchorId="00BE9AAE">
          <v:line id="_x0000_s1078" style="position:absolute;left:0;text-align:left;z-index:-251627520;mso-wrap-distance-left:0;mso-wrap-distance-right:0;mso-position-horizontal-relative:page" from="41.1pt,33.25pt" to="549.65pt,33.25pt" strokecolor="#5ebb46" strokeweight=".5pt">
            <w10:wrap type="topAndBottom" anchorx="page"/>
          </v:line>
        </w:pict>
      </w:r>
      <w:r w:rsidR="00C508DF">
        <w:rPr>
          <w:rFonts w:ascii="Tahoma"/>
          <w:b/>
          <w:color w:val="5EBB46"/>
          <w:w w:val="105"/>
          <w:sz w:val="21"/>
        </w:rPr>
        <w:t xml:space="preserve">Soms kun je het gevoel krijgen dat je </w:t>
      </w:r>
      <w:r w:rsidR="00E46D79" w:rsidRPr="00E46D79">
        <w:rPr>
          <w:rFonts w:ascii="Tahoma"/>
          <w:b/>
          <w:color w:val="5EBB46"/>
          <w:w w:val="105"/>
          <w:sz w:val="21"/>
        </w:rPr>
        <w:t>waarden</w:t>
      </w:r>
      <w:r w:rsidR="00E46D79" w:rsidRPr="00E46D79">
        <w:rPr>
          <w:rFonts w:ascii="Tahoma"/>
          <w:b/>
          <w:color w:val="5EBB46"/>
          <w:spacing w:val="-23"/>
          <w:w w:val="105"/>
          <w:sz w:val="21"/>
        </w:rPr>
        <w:t xml:space="preserve"> </w:t>
      </w:r>
      <w:r w:rsidR="00C508DF">
        <w:rPr>
          <w:rFonts w:ascii="Tahoma"/>
          <w:b/>
          <w:color w:val="5EBB46"/>
          <w:w w:val="105"/>
          <w:sz w:val="21"/>
        </w:rPr>
        <w:t>in vraag worden gest</w:t>
      </w:r>
      <w:r w:rsidR="00A37379">
        <w:rPr>
          <w:rFonts w:ascii="Tahoma"/>
          <w:b/>
          <w:color w:val="5EBB46"/>
          <w:w w:val="105"/>
          <w:sz w:val="21"/>
        </w:rPr>
        <w:t>eld door vooroordelen</w:t>
      </w:r>
      <w:r w:rsidR="00E46D79" w:rsidRPr="00E46D79">
        <w:rPr>
          <w:rFonts w:ascii="Tahoma"/>
          <w:b/>
          <w:color w:val="5EBB46"/>
          <w:spacing w:val="-22"/>
          <w:w w:val="105"/>
          <w:sz w:val="21"/>
        </w:rPr>
        <w:t xml:space="preserve"> </w:t>
      </w:r>
      <w:r w:rsidR="00E46D79" w:rsidRPr="00E46D79">
        <w:rPr>
          <w:rFonts w:ascii="Tahoma"/>
          <w:b/>
          <w:color w:val="5EBB46"/>
          <w:w w:val="105"/>
          <w:sz w:val="18"/>
        </w:rPr>
        <w:t>(</w:t>
      </w:r>
      <w:r w:rsidR="00A37379">
        <w:rPr>
          <w:rFonts w:ascii="Tahoma"/>
          <w:b/>
          <w:color w:val="5EBB46"/>
          <w:w w:val="105"/>
          <w:sz w:val="18"/>
        </w:rPr>
        <w:t>zelfs waneer de</w:t>
      </w:r>
      <w:r w:rsidR="00E46D79" w:rsidRPr="00E46D79">
        <w:rPr>
          <w:rFonts w:ascii="Tahoma"/>
          <w:b/>
          <w:color w:val="5EBB46"/>
          <w:spacing w:val="-19"/>
          <w:w w:val="105"/>
          <w:sz w:val="18"/>
        </w:rPr>
        <w:t xml:space="preserve"> </w:t>
      </w:r>
      <w:r w:rsidR="00E46D79" w:rsidRPr="00E46D79">
        <w:rPr>
          <w:rFonts w:ascii="Tahoma"/>
          <w:b/>
          <w:color w:val="5EBB46"/>
          <w:w w:val="105"/>
          <w:sz w:val="18"/>
        </w:rPr>
        <w:t>vooroorde</w:t>
      </w:r>
      <w:r w:rsidR="00A37379">
        <w:rPr>
          <w:rFonts w:ascii="Tahoma"/>
          <w:b/>
          <w:color w:val="5EBB46"/>
          <w:w w:val="105"/>
          <w:sz w:val="18"/>
        </w:rPr>
        <w:t xml:space="preserve">len </w:t>
      </w:r>
      <w:r w:rsidR="00E46D79" w:rsidRPr="00E46D79">
        <w:rPr>
          <w:rFonts w:ascii="Tahoma"/>
          <w:b/>
          <w:color w:val="5EBB46"/>
          <w:w w:val="105"/>
          <w:sz w:val="18"/>
        </w:rPr>
        <w:t>over</w:t>
      </w:r>
      <w:r w:rsidR="00E46D79" w:rsidRPr="00E46D79">
        <w:rPr>
          <w:rFonts w:ascii="Tahoma"/>
          <w:b/>
          <w:color w:val="5EBB46"/>
          <w:spacing w:val="-19"/>
          <w:w w:val="105"/>
          <w:sz w:val="18"/>
        </w:rPr>
        <w:t xml:space="preserve"> </w:t>
      </w:r>
      <w:r w:rsidR="00E46D79" w:rsidRPr="00E46D79">
        <w:rPr>
          <w:rFonts w:ascii="Tahoma"/>
          <w:b/>
          <w:color w:val="5EBB46"/>
          <w:w w:val="105"/>
          <w:sz w:val="18"/>
        </w:rPr>
        <w:t>andere</w:t>
      </w:r>
      <w:r w:rsidR="00E46D79" w:rsidRPr="00E46D79">
        <w:rPr>
          <w:rFonts w:ascii="Tahoma"/>
          <w:b/>
          <w:color w:val="5EBB46"/>
          <w:spacing w:val="-20"/>
          <w:w w:val="105"/>
          <w:sz w:val="18"/>
        </w:rPr>
        <w:t xml:space="preserve"> </w:t>
      </w:r>
      <w:r w:rsidR="00E46D79" w:rsidRPr="00E46D79">
        <w:rPr>
          <w:rFonts w:ascii="Tahoma"/>
          <w:b/>
          <w:color w:val="5EBB46"/>
          <w:w w:val="105"/>
          <w:sz w:val="18"/>
        </w:rPr>
        <w:t>mensen</w:t>
      </w:r>
      <w:r w:rsidR="00A37379">
        <w:rPr>
          <w:rFonts w:ascii="Tahoma"/>
          <w:b/>
          <w:color w:val="5EBB46"/>
          <w:w w:val="105"/>
          <w:sz w:val="18"/>
        </w:rPr>
        <w:t xml:space="preserve"> gaan</w:t>
      </w:r>
      <w:r w:rsidR="00E46D79" w:rsidRPr="00E46D79">
        <w:rPr>
          <w:rFonts w:ascii="Tahoma"/>
          <w:b/>
          <w:color w:val="5EBB46"/>
          <w:w w:val="105"/>
          <w:sz w:val="18"/>
        </w:rPr>
        <w:t>).</w:t>
      </w:r>
    </w:p>
    <w:p w14:paraId="282CE48E" w14:textId="58A65F8F" w:rsidR="00184FA1" w:rsidRDefault="00D12FBA" w:rsidP="00D12FBA">
      <w:pPr>
        <w:spacing w:before="118"/>
        <w:ind w:left="141" w:right="147"/>
        <w:jc w:val="both"/>
        <w:rPr>
          <w:color w:val="231F20"/>
          <w:w w:val="105"/>
          <w:sz w:val="18"/>
          <w:szCs w:val="18"/>
        </w:rPr>
      </w:pPr>
      <w:r w:rsidRPr="00D12FBA">
        <w:rPr>
          <w:color w:val="231F20"/>
          <w:w w:val="105"/>
          <w:sz w:val="18"/>
          <w:szCs w:val="18"/>
        </w:rPr>
        <w:t>Als je op de juiste manier wilt reageren is het nodig dat je goed weet wat voor jou belangrijk en waardevol is. Hoe duidelijker jouw waarden je voor ogen staan, des te beter kun je er voor opkomen.</w:t>
      </w:r>
    </w:p>
    <w:p w14:paraId="4F02960D" w14:textId="31434B2A" w:rsidR="00184FA1" w:rsidRDefault="00184FA1" w:rsidP="00E46D79">
      <w:pPr>
        <w:spacing w:before="118" w:line="192" w:lineRule="auto"/>
        <w:ind w:left="141" w:right="147"/>
        <w:jc w:val="both"/>
        <w:rPr>
          <w:color w:val="231F20"/>
          <w:w w:val="105"/>
          <w:sz w:val="18"/>
          <w:szCs w:val="18"/>
        </w:rPr>
      </w:pPr>
    </w:p>
    <w:p w14:paraId="7DA746F2" w14:textId="1559B711" w:rsidR="00184FA1" w:rsidRDefault="00184FA1" w:rsidP="00E46D79">
      <w:pPr>
        <w:spacing w:before="118" w:line="192" w:lineRule="auto"/>
        <w:ind w:left="141" w:right="147"/>
        <w:jc w:val="both"/>
        <w:rPr>
          <w:color w:val="231F20"/>
          <w:w w:val="105"/>
          <w:sz w:val="18"/>
          <w:szCs w:val="18"/>
        </w:rPr>
      </w:pPr>
    </w:p>
    <w:p w14:paraId="2DD0B21C" w14:textId="3A4DB915" w:rsidR="00184FA1" w:rsidRDefault="00184FA1" w:rsidP="00E46D79">
      <w:pPr>
        <w:spacing w:before="118" w:line="192" w:lineRule="auto"/>
        <w:ind w:left="141" w:right="147"/>
        <w:jc w:val="both"/>
        <w:rPr>
          <w:color w:val="231F20"/>
          <w:w w:val="105"/>
          <w:sz w:val="18"/>
          <w:szCs w:val="18"/>
        </w:rPr>
      </w:pPr>
    </w:p>
    <w:p w14:paraId="52C23D75" w14:textId="3A4DB915" w:rsidR="00184FA1" w:rsidRDefault="00184FA1" w:rsidP="00E46D79">
      <w:pPr>
        <w:spacing w:before="118" w:line="192" w:lineRule="auto"/>
        <w:ind w:left="141" w:right="147"/>
        <w:jc w:val="both"/>
        <w:rPr>
          <w:color w:val="231F20"/>
          <w:w w:val="105"/>
          <w:sz w:val="18"/>
          <w:szCs w:val="18"/>
        </w:rPr>
      </w:pPr>
    </w:p>
    <w:p w14:paraId="5F95F9F8" w14:textId="17A39A48" w:rsidR="00184FA1" w:rsidRDefault="00184FA1" w:rsidP="00E46D79">
      <w:pPr>
        <w:spacing w:before="118" w:line="192" w:lineRule="auto"/>
        <w:ind w:left="141" w:right="147"/>
        <w:jc w:val="both"/>
        <w:rPr>
          <w:color w:val="231F20"/>
          <w:w w:val="105"/>
          <w:sz w:val="18"/>
          <w:szCs w:val="18"/>
        </w:rPr>
      </w:pPr>
    </w:p>
    <w:p w14:paraId="7A626C68" w14:textId="1FA23615" w:rsidR="00184FA1" w:rsidRDefault="00184FA1" w:rsidP="00E46D79">
      <w:pPr>
        <w:spacing w:before="118" w:line="192" w:lineRule="auto"/>
        <w:ind w:left="141" w:right="147"/>
        <w:jc w:val="both"/>
        <w:rPr>
          <w:color w:val="231F20"/>
          <w:w w:val="105"/>
          <w:sz w:val="18"/>
          <w:szCs w:val="18"/>
        </w:rPr>
      </w:pPr>
    </w:p>
    <w:p w14:paraId="2D01839F" w14:textId="724AF8FD" w:rsidR="00052420" w:rsidRDefault="00052420" w:rsidP="00E46D79">
      <w:pPr>
        <w:spacing w:before="118" w:line="192" w:lineRule="auto"/>
        <w:ind w:left="141" w:right="147"/>
        <w:jc w:val="both"/>
        <w:rPr>
          <w:color w:val="231F20"/>
          <w:w w:val="105"/>
          <w:sz w:val="18"/>
          <w:szCs w:val="18"/>
        </w:rPr>
      </w:pPr>
    </w:p>
    <w:p w14:paraId="413EE75D" w14:textId="253EB287" w:rsidR="00052420" w:rsidRDefault="00052420" w:rsidP="00E46D79">
      <w:pPr>
        <w:spacing w:before="118" w:line="192" w:lineRule="auto"/>
        <w:ind w:left="141" w:right="147"/>
        <w:jc w:val="both"/>
        <w:rPr>
          <w:color w:val="231F20"/>
          <w:w w:val="105"/>
          <w:sz w:val="18"/>
          <w:szCs w:val="18"/>
        </w:rPr>
      </w:pPr>
    </w:p>
    <w:p w14:paraId="7153B36A" w14:textId="3316E990" w:rsidR="00052420" w:rsidRDefault="00052420" w:rsidP="00E46D79">
      <w:pPr>
        <w:spacing w:before="118" w:line="192" w:lineRule="auto"/>
        <w:ind w:left="141" w:right="147"/>
        <w:jc w:val="both"/>
        <w:rPr>
          <w:color w:val="231F20"/>
          <w:w w:val="105"/>
          <w:sz w:val="18"/>
          <w:szCs w:val="18"/>
        </w:rPr>
      </w:pPr>
    </w:p>
    <w:p w14:paraId="110AFD20" w14:textId="6D9D76DC" w:rsidR="00052420" w:rsidRDefault="00052420" w:rsidP="00E46D79">
      <w:pPr>
        <w:spacing w:before="118" w:line="192" w:lineRule="auto"/>
        <w:ind w:left="141" w:right="147"/>
        <w:jc w:val="both"/>
        <w:rPr>
          <w:color w:val="231F20"/>
          <w:w w:val="105"/>
          <w:sz w:val="18"/>
          <w:szCs w:val="18"/>
        </w:rPr>
      </w:pPr>
    </w:p>
    <w:p w14:paraId="02BF2BED" w14:textId="77777777" w:rsidR="00052420" w:rsidRDefault="00052420" w:rsidP="00E46D79">
      <w:pPr>
        <w:spacing w:before="118" w:line="192" w:lineRule="auto"/>
        <w:ind w:left="141" w:right="147"/>
        <w:jc w:val="both"/>
        <w:rPr>
          <w:color w:val="231F20"/>
          <w:w w:val="105"/>
          <w:sz w:val="18"/>
          <w:szCs w:val="18"/>
        </w:rPr>
      </w:pPr>
    </w:p>
    <w:p w14:paraId="079303D9" w14:textId="2E0760EB" w:rsidR="00184FA1" w:rsidRDefault="00184FA1" w:rsidP="00E46D79">
      <w:pPr>
        <w:spacing w:before="118" w:line="192" w:lineRule="auto"/>
        <w:ind w:left="141" w:right="147"/>
        <w:jc w:val="both"/>
        <w:rPr>
          <w:color w:val="231F20"/>
          <w:w w:val="105"/>
          <w:sz w:val="18"/>
          <w:szCs w:val="18"/>
        </w:rPr>
      </w:pPr>
    </w:p>
    <w:p w14:paraId="6C1DDCFA" w14:textId="77777777" w:rsidR="00184FA1" w:rsidRPr="00E46D79" w:rsidRDefault="00184FA1" w:rsidP="00E46D79">
      <w:pPr>
        <w:spacing w:before="118" w:line="192" w:lineRule="auto"/>
        <w:ind w:left="141" w:right="147"/>
        <w:jc w:val="both"/>
        <w:rPr>
          <w:sz w:val="18"/>
          <w:szCs w:val="18"/>
        </w:rPr>
      </w:pPr>
    </w:p>
    <w:p w14:paraId="276B8D00" w14:textId="77777777" w:rsidR="00E46D79" w:rsidRPr="00E46D79" w:rsidRDefault="00E46D79" w:rsidP="00E46D79">
      <w:pPr>
        <w:rPr>
          <w:sz w:val="20"/>
          <w:szCs w:val="18"/>
        </w:rPr>
      </w:pPr>
    </w:p>
    <w:p w14:paraId="640D0DE4" w14:textId="77777777" w:rsidR="00E46D79" w:rsidRPr="00E46D79" w:rsidRDefault="00E46D79" w:rsidP="00E46D79">
      <w:pPr>
        <w:spacing w:before="6"/>
        <w:rPr>
          <w:sz w:val="11"/>
          <w:szCs w:val="18"/>
        </w:rPr>
      </w:pPr>
    </w:p>
    <w:p w14:paraId="63DADC50" w14:textId="77777777" w:rsidR="00E46D79" w:rsidRPr="00E46D79" w:rsidRDefault="00E46D79" w:rsidP="00E46D79">
      <w:pPr>
        <w:rPr>
          <w:sz w:val="11"/>
        </w:rPr>
        <w:sectPr w:rsidR="00E46D79" w:rsidRPr="00E46D79" w:rsidSect="00E46D79">
          <w:headerReference w:type="default" r:id="rId12"/>
          <w:pgSz w:w="11910" w:h="16840"/>
          <w:pgMar w:top="0" w:right="760" w:bottom="280" w:left="680" w:header="720" w:footer="720" w:gutter="0"/>
          <w:cols w:space="720"/>
        </w:sectPr>
      </w:pPr>
    </w:p>
    <w:p w14:paraId="5E42C5E6" w14:textId="6FB07404" w:rsidR="00E46D79" w:rsidRPr="00E46D79" w:rsidRDefault="00275821" w:rsidP="00E46D79">
      <w:pPr>
        <w:spacing w:before="157"/>
        <w:ind w:left="482"/>
        <w:rPr>
          <w:rFonts w:ascii="Arial"/>
          <w:b/>
          <w:sz w:val="37"/>
        </w:rPr>
      </w:pPr>
      <w:r>
        <w:pict w14:anchorId="2B40A5CE">
          <v:group id="_x0000_s1060" style="position:absolute;left:0;text-align:left;margin-left:39.7pt;margin-top:-11.05pt;width:511.4pt;height:178.9pt;z-index:-251631616;mso-position-horizontal-relative:page" coordorigin="794,-221" coordsize="10228,3578">
            <v:shape id="_x0000_s1061" style="position:absolute;left:793;top:-222;width:10228;height:3578" coordorigin="794,-221" coordsize="10228,3578" path="m11021,-221r-10227,l794,2589r5113,767l11021,2589r,-2810xe" fillcolor="#ec008c" stroked="f">
              <v:path arrowok="t"/>
            </v:shape>
            <v:shape id="_x0000_s1062" style="position:absolute;left:6916;top:805;width:1100;height:1100" coordorigin="6917,806" coordsize="1100,1100" path="m7466,806r-74,5l7320,825r-68,24l7189,881r-59,39l7078,967r-47,53l6992,1078r-32,64l6936,1209r-14,72l6917,1356r5,74l6936,1502r24,68l6992,1633r39,59l7078,1745r52,46l7189,1831r63,31l7320,1886r72,15l7466,1906r75,-5l7613,1886r68,-24l7744,1831r58,-40l7855,1745r47,-53l7941,1633r32,-63l7997,1502r14,-72l8016,1356r-5,-75l7997,1209r-24,-67l7941,1078r-39,-58l7855,967r-53,-47l7744,881r-63,-32l7613,825r-72,-14l7466,806xe" stroked="f">
              <v:path arrowok="t"/>
            </v:shape>
            <v:shape id="_x0000_s1063" style="position:absolute;left:7529;top:1080;width:172;height:46" coordorigin="7529,1081" coordsize="172,46" o:spt="100" adj="0,,0" path="m7552,1081r-23,l7529,1099r23,l7552,1081t149,31l7698,1100r-6,-10l7682,1083r-12,-2l7579,1081r,18l7677,1099r5,6l7682,1114r,2l7681,1117r16,9l7700,1122r1,-5l7701,1112e" fillcolor="#5ebb46" stroked="f">
              <v:stroke joinstyle="round"/>
              <v:formulas/>
              <v:path arrowok="t" o:connecttype="segments"/>
            </v:shape>
            <v:line id="_x0000_s1064" style="position:absolute" from="7298,1591" to="7623,1591" strokecolor="#5ebb46" strokeweight=".32561mm"/>
            <v:shape id="_x0000_s1065" style="position:absolute;left:7182;top:1049;width:640;height:626" coordorigin="7183,1049" coordsize="640,626" o:spt="100" adj="0,,0" path="m7694,1339r-13,-13l7668,1338r14,13l7694,1339t62,-63l7732,1252r-13,13l7730,1276r-38,38l7705,1327r51,-51m7822,1220r-5,-13l7804,1194r,l7804,1225r,17l7801,1250r-13,13l7775,1250r,26l7555,1496r-18,-17l7537,1505r-62,18l7494,1461r43,44l7537,1479r-17,-18l7502,1443r199,-199l7722,1224r53,52l7775,1250r-27,-26l7735,1210r7,-6l7753,1197r12,-3l7777,1197r11,7l7801,1217r3,8l7804,1194r-3,-3l7784,1180r-19,-4l7746,1180r-17,11l7675,1244r,-70l7675,1174r23,-6l7716,1154r12,-19l7732,1112r-5,-25l7714,1068r,-1l7714,1067r,45l7710,1129r-9,14l7687,1152r-17,4l7657,1156r,18l7657,1263r-40,40l7297,1303r,18l7598,1321r-38,39l7297,1360r,18l7541,1378r-38,39l7297,1417r,18l7484,1435r-3,3l7471,1474r-174,l7297,1492r168,l7454,1531r-157,l7297,1549r326,l7623,1531r-109,l7540,1523r20,-6l7581,1496r4,-4l7623,1492r,-18l7603,1474r54,-54l7657,1656r-402,l7255,1592r,-418l7657,1174r,-18l7290,1156r8,-9l7303,1136r4,-12l7308,1112r-1,-13l7303,1087r-5,-10l7290,1068r380,l7687,1071r14,9l7710,1095r4,17l7714,1067r-20,-13l7670,1049r-380,l7290,1112r-4,17l7277,1143r-14,9l7246,1156r-10,l7236,1592r-35,l7201,1112r4,-17l7214,1080r14,-9l7246,1068r17,3l7277,1080r9,15l7290,1112r,-63l7246,1049r-25,5l7201,1067r-13,20l7183,1112r,498l7236,1610r,64l7675,1674r,-18l7675,1420r,-18l7814,1263r3,-3l7822,1247r,-27e" fillcolor="#5ebb46" stroked="f">
              <v:stroke joinstyle="round"/>
              <v:formulas/>
              <v:path arrowok="t" o:connecttype="segments"/>
            </v:shape>
            <v:shape id="_x0000_s1066" style="position:absolute;left:1173;top:805;width:1100;height:1100" coordorigin="1174,806" coordsize="1100,1100" path="m1723,806r-74,5l1577,825r-68,24l1446,881r-59,39l1335,967r-47,53l1249,1078r-32,64l1193,1209r-14,72l1174,1356r5,74l1193,1502r24,68l1249,1633r39,59l1335,1745r52,46l1446,1831r63,31l1577,1886r72,15l1723,1906r75,-5l1870,1886r68,-24l2001,1831r59,-40l2112,1745r47,-53l2198,1633r32,-63l2254,1502r14,-72l2273,1356r-5,-75l2254,1209r-24,-67l2198,1078r-39,-58l2112,967r-52,-47l2001,881r-63,-32l1870,825r-72,-14l1723,806xe" stroked="f">
              <v:path arrowok="t"/>
            </v:shape>
            <v:shape id="_x0000_s1067" style="position:absolute;left:1452;top:1006;width:557;height:690" coordorigin="1453,1007" coordsize="557,690" o:spt="100" adj="0,,0" path="m1720,1629r-134,l1586,1652r134,l1720,1629t289,-456l2007,1162r-1,-2l1999,1150r-10,-7l1987,1142r,25l1987,1229r,22l1987,1402r-5,5l1636,1407r-5,-5l1631,1251r139,l1766,1262r-2,11l1764,1285r8,39l1794,1355r31,22l1864,1385r39,-8l1925,1362r10,-7l1957,1324r7,-39l1964,1273r-2,-11l1959,1251r28,l1987,1229r-39,l1942,1223r,62l1936,1315r-17,25l1895,1356r-31,6l1834,1356r-25,-16l1793,1315r-7,-30l1793,1254r2,-3l1809,1230r1,-1l1834,1213r30,-6l1895,1213r24,17l1936,1254r6,31l1942,1223r-10,-12l1926,1207r-14,-10l1889,1188r-25,-3l1839,1188r-22,9l1797,1211r-16,18l1631,1229r,-62l1636,1162r346,l1987,1167r,-25l1976,1140r-123,l1853,1118r,-22l1853,1062r-4,-21l1841,1029r-4,-6l1831,1019r,43l1831,1096r,22l1831,1140r-189,l1629,1143r-11,7l1611,1160r-2,13l1609,1396r2,13l1618,1419r11,8l1642,1429r189,l1831,1585r,22l1831,1641r-3,13l1821,1664r-10,7l1798,1674r-290,l1495,1671r-10,-7l1478,1654r-3,-13l1475,1607r356,l1831,1585r-356,l1475,1118r356,l1831,1096r-356,l1475,1062r3,-13l1485,1039r10,-8l1508,1029r290,l1811,1031r10,8l1828,1049r3,13l1831,1019r-12,-8l1798,1007r-290,l1487,1011r-18,12l1457,1041r-4,21l1453,1641r4,21l1469,1680r18,12l1508,1696r290,l1819,1692r18,-12l1841,1674r8,-12l1853,1641r,-34l1853,1585r,-156l1976,1429r13,-2l1999,1419r7,-10l2007,1407r2,-11l2009,1251r,-22l2009,1173e" fillcolor="#5ebb4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808;top:1229;width:112;height:112">
              <v:imagedata r:id="rId13" o:title=""/>
            </v:shape>
            <v:shape id="_x0000_s1069" style="position:absolute;left:1653;top:1184;width:112;height:201" coordorigin="1653,1185" coordsize="112,201" o:spt="100" adj="0,,0" path="m1675,1185r-22,l1653,1207r22,l1675,1185t45,l1698,1185r,22l1720,1207r,-22m1720,1318r-22,l1698,1340r,22l1675,1362r,-22l1698,1340r,-22l1653,1318r,67l1720,1385r,-23l1720,1340r,-22m1764,1362r-22,l1742,1385r22,l1764,1362t,-177l1742,1185r,22l1764,1207r,-22e" fillcolor="#5ebb46" stroked="f">
              <v:stroke joinstyle="round"/>
              <v:formulas/>
              <v:path arrowok="t" o:connecttype="segments"/>
            </v:shape>
            <v:shape id="_x0000_s1070" type="#_x0000_t75" style="position:absolute;left:2031;top:1162;width:112;height:156">
              <v:imagedata r:id="rId14" o:title=""/>
            </v:shape>
            <v:shape id="_x0000_s1071" type="#_x0000_t75" style="position:absolute;left:1964;top:1484;width:112;height:156">
              <v:imagedata r:id="rId14" o:title=""/>
            </v:shape>
            <v:shape id="_x0000_s1072" type="#_x0000_t75" style="position:absolute;left:1497;top:1406;width:112;height:156">
              <v:imagedata r:id="rId15" o:title=""/>
            </v:shape>
            <w10:wrap anchorx="page"/>
          </v:group>
        </w:pict>
      </w:r>
      <w:r w:rsidR="00E46D79" w:rsidRPr="00E46D79">
        <w:rPr>
          <w:rFonts w:ascii="Arial"/>
          <w:b/>
          <w:color w:val="FFFFFF"/>
          <w:sz w:val="37"/>
        </w:rPr>
        <w:t>REFLECTIE</w:t>
      </w:r>
    </w:p>
    <w:p w14:paraId="5F37BDEF" w14:textId="77777777" w:rsidR="004D3273" w:rsidRDefault="004D3273" w:rsidP="004D3273">
      <w:pPr>
        <w:tabs>
          <w:tab w:val="left" w:pos="6617"/>
        </w:tabs>
        <w:spacing w:before="38"/>
        <w:ind w:left="1786" w:right="38"/>
        <w:jc w:val="both"/>
        <w:rPr>
          <w:rFonts w:ascii="Arial" w:eastAsia="Arial" w:hAnsi="Arial" w:cs="Arial"/>
          <w:b/>
          <w:bCs/>
          <w:color w:val="FFFFFF"/>
          <w:w w:val="105"/>
          <w:sz w:val="18"/>
          <w:szCs w:val="18"/>
        </w:rPr>
      </w:pPr>
    </w:p>
    <w:p w14:paraId="4132A664" w14:textId="1FB78A0C" w:rsidR="004D3273" w:rsidRDefault="004D3273" w:rsidP="004D3273">
      <w:pPr>
        <w:tabs>
          <w:tab w:val="left" w:pos="6617"/>
        </w:tabs>
        <w:spacing w:before="38"/>
        <w:ind w:left="1786" w:right="40"/>
        <w:rPr>
          <w:rFonts w:ascii="Arial"/>
          <w:b/>
          <w:color w:val="FFFFFF"/>
          <w:w w:val="105"/>
          <w:sz w:val="18"/>
        </w:rPr>
      </w:pPr>
      <w:r w:rsidRPr="004D3273">
        <w:rPr>
          <w:rFonts w:ascii="Arial"/>
          <w:b/>
          <w:color w:val="FFFFFF"/>
          <w:w w:val="105"/>
          <w:sz w:val="18"/>
        </w:rPr>
        <w:t xml:space="preserve">Probeer een situatie te </w:t>
      </w:r>
    </w:p>
    <w:p w14:paraId="303E2777" w14:textId="77777777" w:rsidR="004D3273" w:rsidRDefault="004D3273" w:rsidP="004D3273">
      <w:pPr>
        <w:tabs>
          <w:tab w:val="left" w:pos="6617"/>
        </w:tabs>
        <w:spacing w:before="38"/>
        <w:ind w:left="1786" w:right="40"/>
        <w:rPr>
          <w:rFonts w:ascii="Arial"/>
          <w:b/>
          <w:color w:val="FFFFFF"/>
          <w:w w:val="105"/>
          <w:sz w:val="18"/>
        </w:rPr>
      </w:pPr>
      <w:r w:rsidRPr="004D3273">
        <w:rPr>
          <w:rFonts w:ascii="Arial"/>
          <w:b/>
          <w:color w:val="FFFFFF"/>
          <w:w w:val="105"/>
          <w:sz w:val="18"/>
        </w:rPr>
        <w:t>beschrijven waarin jouw gedrag</w:t>
      </w:r>
    </w:p>
    <w:p w14:paraId="5D3753B2" w14:textId="77777777" w:rsidR="004D3273" w:rsidRDefault="004D3273" w:rsidP="004D3273">
      <w:pPr>
        <w:tabs>
          <w:tab w:val="left" w:pos="6617"/>
        </w:tabs>
        <w:spacing w:before="38"/>
        <w:ind w:left="1786" w:right="40"/>
        <w:rPr>
          <w:rFonts w:ascii="Arial"/>
          <w:b/>
          <w:color w:val="FFFFFF"/>
          <w:w w:val="105"/>
          <w:sz w:val="18"/>
        </w:rPr>
      </w:pPr>
      <w:r w:rsidRPr="004D3273">
        <w:rPr>
          <w:rFonts w:ascii="Arial"/>
          <w:b/>
          <w:color w:val="FFFFFF"/>
          <w:w w:val="105"/>
          <w:sz w:val="18"/>
        </w:rPr>
        <w:t xml:space="preserve">of die van een ander persoon </w:t>
      </w:r>
    </w:p>
    <w:p w14:paraId="20FFC544" w14:textId="77777777" w:rsidR="004D3273" w:rsidRDefault="004D3273" w:rsidP="004D3273">
      <w:pPr>
        <w:tabs>
          <w:tab w:val="left" w:pos="6617"/>
        </w:tabs>
        <w:spacing w:before="38"/>
        <w:ind w:left="1786" w:right="40"/>
        <w:rPr>
          <w:rFonts w:ascii="Arial"/>
          <w:b/>
          <w:color w:val="FFFFFF"/>
          <w:spacing w:val="-13"/>
          <w:w w:val="105"/>
          <w:sz w:val="18"/>
        </w:rPr>
      </w:pPr>
      <w:r w:rsidRPr="004D3273">
        <w:rPr>
          <w:rFonts w:ascii="Arial"/>
          <w:b/>
          <w:color w:val="FFFFFF"/>
          <w:w w:val="105"/>
          <w:sz w:val="18"/>
        </w:rPr>
        <w:t>werd be</w:t>
      </w:r>
      <w:r w:rsidRPr="004D3273">
        <w:rPr>
          <w:rFonts w:ascii="Arial"/>
          <w:b/>
          <w:color w:val="FFFFFF"/>
          <w:w w:val="105"/>
          <w:sz w:val="18"/>
        </w:rPr>
        <w:t>ï</w:t>
      </w:r>
      <w:r w:rsidRPr="004D3273">
        <w:rPr>
          <w:rFonts w:ascii="Arial"/>
          <w:b/>
          <w:color w:val="FFFFFF"/>
          <w:w w:val="105"/>
          <w:sz w:val="18"/>
        </w:rPr>
        <w:t>nvloed door vooroordeel</w:t>
      </w:r>
      <w:r w:rsidR="00E46D79" w:rsidRPr="00E46D79">
        <w:rPr>
          <w:rFonts w:ascii="Arial"/>
          <w:b/>
          <w:color w:val="FFFFFF"/>
          <w:w w:val="105"/>
          <w:sz w:val="18"/>
        </w:rPr>
        <w:t>.</w:t>
      </w:r>
      <w:r w:rsidR="00E46D79" w:rsidRPr="00E46D79">
        <w:rPr>
          <w:rFonts w:ascii="Arial"/>
          <w:b/>
          <w:color w:val="FFFFFF"/>
          <w:spacing w:val="-13"/>
          <w:w w:val="105"/>
          <w:sz w:val="18"/>
        </w:rPr>
        <w:t xml:space="preserve"> </w:t>
      </w:r>
    </w:p>
    <w:p w14:paraId="52110A39" w14:textId="4EDA1FB8" w:rsidR="00E46D79" w:rsidRPr="00E46D79" w:rsidRDefault="00E46D79" w:rsidP="004D3273">
      <w:pPr>
        <w:tabs>
          <w:tab w:val="left" w:pos="6617"/>
        </w:tabs>
        <w:spacing w:before="38"/>
        <w:ind w:left="1786" w:right="40"/>
        <w:rPr>
          <w:rFonts w:ascii="Arial"/>
          <w:b/>
          <w:sz w:val="18"/>
        </w:rPr>
      </w:pPr>
      <w:r w:rsidRPr="00E46D79">
        <w:rPr>
          <w:rFonts w:ascii="Arial"/>
          <w:b/>
          <w:color w:val="FFFFFF"/>
          <w:w w:val="105"/>
          <w:sz w:val="18"/>
        </w:rPr>
        <w:t>Maak</w:t>
      </w:r>
      <w:r w:rsidRPr="00E46D79">
        <w:rPr>
          <w:rFonts w:ascii="Arial"/>
          <w:b/>
          <w:color w:val="FFFFFF"/>
          <w:spacing w:val="-13"/>
          <w:w w:val="105"/>
          <w:sz w:val="18"/>
        </w:rPr>
        <w:t xml:space="preserve"> </w:t>
      </w:r>
      <w:r w:rsidRPr="00E46D79">
        <w:rPr>
          <w:rFonts w:ascii="Arial"/>
          <w:b/>
          <w:color w:val="FFFFFF"/>
          <w:w w:val="105"/>
          <w:sz w:val="18"/>
        </w:rPr>
        <w:t>er</w:t>
      </w:r>
      <w:r w:rsidRPr="00E46D79">
        <w:rPr>
          <w:rFonts w:ascii="Arial"/>
          <w:b/>
          <w:color w:val="FFFFFF"/>
          <w:spacing w:val="-13"/>
          <w:w w:val="105"/>
          <w:sz w:val="18"/>
        </w:rPr>
        <w:t xml:space="preserve"> </w:t>
      </w:r>
      <w:r w:rsidRPr="00E46D79">
        <w:rPr>
          <w:rFonts w:ascii="Arial"/>
          <w:b/>
          <w:color w:val="FFFFFF"/>
          <w:w w:val="105"/>
          <w:sz w:val="18"/>
        </w:rPr>
        <w:t>een</w:t>
      </w:r>
      <w:r w:rsidRPr="00E46D79">
        <w:rPr>
          <w:rFonts w:ascii="Arial"/>
          <w:b/>
          <w:color w:val="FFFFFF"/>
          <w:spacing w:val="-13"/>
          <w:w w:val="105"/>
          <w:sz w:val="18"/>
        </w:rPr>
        <w:t xml:space="preserve"> </w:t>
      </w:r>
      <w:r w:rsidRPr="00E46D79">
        <w:rPr>
          <w:rFonts w:ascii="Arial"/>
          <w:b/>
          <w:color w:val="FFFFFF"/>
          <w:w w:val="105"/>
          <w:sz w:val="18"/>
        </w:rPr>
        <w:t>foto</w:t>
      </w:r>
      <w:r w:rsidRPr="00E46D79">
        <w:rPr>
          <w:rFonts w:ascii="Arial"/>
          <w:b/>
          <w:color w:val="FFFFFF"/>
          <w:spacing w:val="-13"/>
          <w:w w:val="105"/>
          <w:sz w:val="18"/>
        </w:rPr>
        <w:t xml:space="preserve"> </w:t>
      </w:r>
      <w:r w:rsidRPr="00E46D79">
        <w:rPr>
          <w:rFonts w:ascii="Arial"/>
          <w:b/>
          <w:color w:val="FFFFFF"/>
          <w:w w:val="105"/>
          <w:sz w:val="18"/>
        </w:rPr>
        <w:t>van.</w:t>
      </w:r>
    </w:p>
    <w:p w14:paraId="72C2050B" w14:textId="77777777" w:rsidR="00E46D79" w:rsidRPr="00E46D79" w:rsidRDefault="00E46D79" w:rsidP="00E46D79">
      <w:pPr>
        <w:rPr>
          <w:rFonts w:ascii="Arial"/>
          <w:b/>
          <w:sz w:val="24"/>
          <w:szCs w:val="18"/>
        </w:rPr>
      </w:pPr>
      <w:r w:rsidRPr="00E46D79">
        <w:rPr>
          <w:sz w:val="18"/>
          <w:szCs w:val="18"/>
        </w:rPr>
        <w:br w:type="column"/>
      </w:r>
    </w:p>
    <w:p w14:paraId="18487D1F" w14:textId="77777777" w:rsidR="00E46D79" w:rsidRPr="00E46D79" w:rsidRDefault="00E46D79" w:rsidP="00E46D79">
      <w:pPr>
        <w:rPr>
          <w:rFonts w:ascii="Arial"/>
          <w:b/>
          <w:sz w:val="24"/>
          <w:szCs w:val="18"/>
        </w:rPr>
      </w:pPr>
    </w:p>
    <w:p w14:paraId="2FF4C722" w14:textId="77777777" w:rsidR="00E46D79" w:rsidRPr="00E46D79" w:rsidRDefault="00E46D79" w:rsidP="00E46D79">
      <w:pPr>
        <w:spacing w:before="3"/>
        <w:rPr>
          <w:rFonts w:ascii="Arial"/>
          <w:b/>
          <w:sz w:val="24"/>
          <w:szCs w:val="18"/>
        </w:rPr>
      </w:pPr>
    </w:p>
    <w:p w14:paraId="70D9FB65" w14:textId="34AC1DC8" w:rsidR="00E46D79" w:rsidRPr="00E46D79" w:rsidRDefault="00C40E85" w:rsidP="00C40E85">
      <w:pPr>
        <w:spacing w:line="283" w:lineRule="auto"/>
        <w:ind w:left="482" w:right="504"/>
        <w:rPr>
          <w:rFonts w:ascii="Arial"/>
          <w:b/>
          <w:sz w:val="18"/>
        </w:rPr>
      </w:pPr>
      <w:r>
        <w:rPr>
          <w:rFonts w:ascii="Arial"/>
          <w:b/>
          <w:color w:val="FFFFFF"/>
          <w:sz w:val="18"/>
        </w:rPr>
        <w:t>Schrijf</w:t>
      </w:r>
      <w:r w:rsidR="00E46D79" w:rsidRPr="00E46D79">
        <w:rPr>
          <w:rFonts w:ascii="Arial"/>
          <w:b/>
          <w:color w:val="FFFFFF"/>
          <w:sz w:val="18"/>
        </w:rPr>
        <w:t xml:space="preserve"> drie opmerkingen </w:t>
      </w:r>
      <w:r>
        <w:rPr>
          <w:rFonts w:ascii="Arial"/>
          <w:b/>
          <w:color w:val="FFFFFF"/>
          <w:sz w:val="18"/>
        </w:rPr>
        <w:t xml:space="preserve">op </w:t>
      </w:r>
      <w:r w:rsidR="00E46D79" w:rsidRPr="00E46D79">
        <w:rPr>
          <w:rFonts w:ascii="Arial"/>
          <w:b/>
          <w:color w:val="FFFFFF"/>
          <w:sz w:val="18"/>
        </w:rPr>
        <w:t>die over j</w:t>
      </w:r>
      <w:r>
        <w:rPr>
          <w:rFonts w:ascii="Arial"/>
          <w:b/>
          <w:color w:val="FFFFFF"/>
          <w:sz w:val="18"/>
        </w:rPr>
        <w:t>ez</w:t>
      </w:r>
      <w:r w:rsidR="00E46D79" w:rsidRPr="00E46D79">
        <w:rPr>
          <w:rFonts w:ascii="Arial"/>
          <w:b/>
          <w:color w:val="FFFFFF"/>
          <w:sz w:val="18"/>
        </w:rPr>
        <w:t>elf</w:t>
      </w:r>
      <w:r>
        <w:rPr>
          <w:rFonts w:ascii="Arial"/>
          <w:b/>
          <w:color w:val="FFFFFF"/>
          <w:sz w:val="18"/>
        </w:rPr>
        <w:t xml:space="preserve"> gaan maar die</w:t>
      </w:r>
      <w:r w:rsidR="00E46D79" w:rsidRPr="00E46D79">
        <w:rPr>
          <w:rFonts w:ascii="Arial"/>
          <w:b/>
          <w:color w:val="FFFFFF"/>
          <w:w w:val="105"/>
          <w:sz w:val="18"/>
        </w:rPr>
        <w:t xml:space="preserve"> je zou verwerpen, omdat ze jou niet </w:t>
      </w:r>
      <w:r>
        <w:rPr>
          <w:rFonts w:ascii="Arial"/>
          <w:b/>
          <w:color w:val="FFFFFF"/>
          <w:w w:val="105"/>
          <w:sz w:val="18"/>
        </w:rPr>
        <w:t>als persoon die je bent beschrijven en niet bij jou passen</w:t>
      </w:r>
      <w:r w:rsidR="00E46D79" w:rsidRPr="00E46D79">
        <w:rPr>
          <w:rFonts w:ascii="Arial"/>
          <w:b/>
          <w:color w:val="FFFFFF"/>
          <w:w w:val="105"/>
          <w:sz w:val="18"/>
        </w:rPr>
        <w:t>.</w:t>
      </w:r>
    </w:p>
    <w:p w14:paraId="758E3AE3" w14:textId="77777777" w:rsidR="00E46D79" w:rsidRPr="00E46D79" w:rsidRDefault="00E46D79" w:rsidP="00E46D79">
      <w:pPr>
        <w:spacing w:line="283" w:lineRule="auto"/>
        <w:rPr>
          <w:rFonts w:ascii="Arial"/>
          <w:sz w:val="18"/>
        </w:rPr>
        <w:sectPr w:rsidR="00E46D79" w:rsidRPr="00E46D79">
          <w:type w:val="continuous"/>
          <w:pgSz w:w="11910" w:h="16840"/>
          <w:pgMar w:top="0" w:right="760" w:bottom="280" w:left="680" w:header="720" w:footer="720" w:gutter="0"/>
          <w:cols w:num="2" w:space="720" w:equalWidth="0">
            <w:col w:w="6984" w:space="49"/>
            <w:col w:w="3437"/>
          </w:cols>
        </w:sectPr>
      </w:pPr>
    </w:p>
    <w:p w14:paraId="192D6EC6" w14:textId="77777777" w:rsidR="00E46D79" w:rsidRPr="00E46D79" w:rsidRDefault="00E46D79" w:rsidP="00E46D79">
      <w:pPr>
        <w:rPr>
          <w:rFonts w:ascii="Arial"/>
          <w:b/>
          <w:sz w:val="20"/>
          <w:szCs w:val="18"/>
        </w:rPr>
      </w:pPr>
    </w:p>
    <w:p w14:paraId="7EFF5122" w14:textId="77777777" w:rsidR="00E46D79" w:rsidRPr="00E46D79" w:rsidRDefault="00E46D79" w:rsidP="00E46D79">
      <w:pPr>
        <w:rPr>
          <w:rFonts w:ascii="Arial"/>
          <w:b/>
          <w:sz w:val="20"/>
          <w:szCs w:val="18"/>
        </w:rPr>
      </w:pPr>
    </w:p>
    <w:p w14:paraId="5349ED69" w14:textId="77777777" w:rsidR="00E46D79" w:rsidRDefault="00E46D79">
      <w:pPr>
        <w:spacing w:line="303" w:lineRule="exact"/>
        <w:ind w:left="141"/>
        <w:rPr>
          <w:sz w:val="20"/>
        </w:rPr>
      </w:pPr>
    </w:p>
    <w:sectPr w:rsidR="00E46D79">
      <w:headerReference w:type="default" r:id="rId16"/>
      <w:footerReference w:type="default" r:id="rId17"/>
      <w:pgSz w:w="11910" w:h="16840"/>
      <w:pgMar w:top="2100" w:right="800" w:bottom="1280" w:left="680" w:header="189"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172E" w14:textId="77777777" w:rsidR="002002DD" w:rsidRDefault="002002DD">
      <w:r>
        <w:separator/>
      </w:r>
    </w:p>
  </w:endnote>
  <w:endnote w:type="continuationSeparator" w:id="0">
    <w:p w14:paraId="65E96E7D" w14:textId="77777777" w:rsidR="002002DD" w:rsidRDefault="0020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F15" w14:textId="77777777" w:rsidR="00F46758" w:rsidRDefault="00F4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4436" w14:textId="77777777" w:rsidR="0052234B" w:rsidRDefault="00275821">
    <w:pPr>
      <w:pStyle w:val="BodyText"/>
      <w:spacing w:line="14" w:lineRule="auto"/>
      <w:rPr>
        <w:sz w:val="20"/>
      </w:rPr>
    </w:pPr>
    <w:r>
      <w:pict w14:anchorId="4FF8443B">
        <v:line id="_x0000_s2050" style="position:absolute;z-index:-251659264;mso-position-horizontal-relative:page;mso-position-vertical-relative:page" from="41.1pt,776.45pt" to="549.65pt,776.45pt" strokecolor="#5ebb46" strokeweight=".5pt">
          <w10:wrap anchorx="page" anchory="page"/>
        </v:line>
      </w:pict>
    </w:r>
    <w:r>
      <w:pict w14:anchorId="4FF8443C">
        <v:shapetype id="_x0000_t202" coordsize="21600,21600" o:spt="202" path="m,l,21600r21600,l21600,xe">
          <v:stroke joinstyle="miter"/>
          <v:path gradientshapeok="t" o:connecttype="rect"/>
        </v:shapetype>
        <v:shape id="_x0000_s2049" type="#_x0000_t202" style="position:absolute;margin-left:283.65pt;margin-top:802.65pt;width:31.45pt;height:14.6pt;z-index:-251658240;mso-position-horizontal-relative:page;mso-position-vertical-relative:page" filled="f" stroked="f">
          <v:textbox inset="0,0,0,0">
            <w:txbxContent>
              <w:p w14:paraId="4FF84443" w14:textId="39F3DBCD" w:rsidR="0052234B" w:rsidRDefault="00E46D79">
                <w:pPr>
                  <w:spacing w:before="48"/>
                  <w:ind w:left="20"/>
                  <w:rPr>
                    <w:rFonts w:ascii="Trebuchet MS"/>
                    <w:b/>
                    <w:sz w:val="18"/>
                  </w:rPr>
                </w:pPr>
                <w:r>
                  <w:rPr>
                    <w:rFonts w:ascii="Trebuchet MS"/>
                    <w:b/>
                    <w:color w:val="FFFFFF"/>
                    <w:w w:val="88"/>
                    <w:sz w:val="18"/>
                    <w:shd w:val="clear" w:color="auto" w:fill="231F20"/>
                  </w:rPr>
                  <w:t xml:space="preserve"> </w:t>
                </w:r>
                <w:r>
                  <w:rPr>
                    <w:rFonts w:ascii="Trebuchet MS"/>
                    <w:b/>
                    <w:color w:val="FFFFFF"/>
                    <w:sz w:val="18"/>
                    <w:shd w:val="clear" w:color="auto" w:fill="231F20"/>
                  </w:rPr>
                  <w:t xml:space="preserve"> </w:t>
                </w:r>
                <w:r w:rsidRPr="00184FA1">
                  <w:rPr>
                    <w:rFonts w:ascii="Trebuchet MS"/>
                    <w:b/>
                    <w:color w:val="FFFFFF"/>
                    <w:w w:val="105"/>
                    <w:sz w:val="18"/>
                    <w:highlight w:val="black"/>
                    <w:shd w:val="clear" w:color="auto" w:fill="231F20"/>
                  </w:rPr>
                  <w:t>P</w:t>
                </w:r>
                <w:r w:rsidRPr="00184FA1">
                  <w:rPr>
                    <w:highlight w:val="black"/>
                  </w:rPr>
                  <w:fldChar w:fldCharType="begin"/>
                </w:r>
                <w:r w:rsidRPr="00184FA1">
                  <w:rPr>
                    <w:rFonts w:ascii="Trebuchet MS"/>
                    <w:b/>
                    <w:color w:val="FFFFFF"/>
                    <w:w w:val="105"/>
                    <w:sz w:val="18"/>
                    <w:highlight w:val="black"/>
                    <w:shd w:val="clear" w:color="auto" w:fill="231F20"/>
                  </w:rPr>
                  <w:instrText xml:space="preserve"> PAGE </w:instrText>
                </w:r>
                <w:r w:rsidRPr="00184FA1">
                  <w:rPr>
                    <w:highlight w:val="black"/>
                  </w:rPr>
                  <w:fldChar w:fldCharType="separate"/>
                </w:r>
                <w:r w:rsidRPr="00184FA1">
                  <w:rPr>
                    <w:highlight w:val="black"/>
                  </w:rPr>
                  <w:t>1</w:t>
                </w:r>
                <w:r w:rsidRPr="00184FA1">
                  <w:rPr>
                    <w:highlight w:val="black"/>
                  </w:rPr>
                  <w:fldChar w:fldCharType="end"/>
                </w:r>
                <w:r w:rsidRPr="00184FA1">
                  <w:rPr>
                    <w:rFonts w:ascii="Trebuchet MS"/>
                    <w:b/>
                    <w:color w:val="FFFFFF"/>
                    <w:w w:val="105"/>
                    <w:sz w:val="18"/>
                    <w:highlight w:val="black"/>
                    <w:shd w:val="clear" w:color="auto" w:fill="231F20"/>
                  </w:rPr>
                  <w:t>/</w:t>
                </w:r>
                <w:r w:rsidR="00052420">
                  <w:rPr>
                    <w:rFonts w:ascii="Trebuchet MS"/>
                    <w:b/>
                    <w:color w:val="FFFFFF"/>
                    <w:w w:val="105"/>
                    <w:sz w:val="18"/>
                    <w:shd w:val="clear" w:color="auto" w:fill="231F20"/>
                  </w:rPr>
                  <w:t>5</w:t>
                </w:r>
                <w:r>
                  <w:rPr>
                    <w:rFonts w:ascii="Trebuchet MS"/>
                    <w:b/>
                    <w:color w:val="FFFFFF"/>
                    <w:sz w:val="18"/>
                    <w:shd w:val="clear" w:color="auto" w:fill="231F20"/>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5231" w14:textId="77777777" w:rsidR="00F46758" w:rsidRDefault="00F46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18F" w14:textId="3913DEB1" w:rsidR="00F23E37" w:rsidRDefault="00275821">
    <w:pPr>
      <w:pStyle w:val="BodyText"/>
      <w:spacing w:line="14" w:lineRule="auto"/>
      <w:rPr>
        <w:sz w:val="20"/>
      </w:rPr>
    </w:pPr>
    <w:r>
      <w:pict w14:anchorId="72CCD5A4">
        <v:line id="_x0000_s2089" style="position:absolute;z-index:-251654144;mso-position-horizontal-relative:page;mso-position-vertical-relative:page" from="41.1pt,776.45pt" to="549.65pt,776.45pt" strokecolor="#5ebb46" strokeweight=".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CD5F" w14:textId="77777777" w:rsidR="002002DD" w:rsidRDefault="002002DD">
      <w:r>
        <w:separator/>
      </w:r>
    </w:p>
  </w:footnote>
  <w:footnote w:type="continuationSeparator" w:id="0">
    <w:p w14:paraId="5ECEBEE6" w14:textId="77777777" w:rsidR="002002DD" w:rsidRDefault="0020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6DB5" w14:textId="77777777" w:rsidR="00F46758" w:rsidRDefault="00F46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4435" w14:textId="47172667" w:rsidR="0052234B" w:rsidRDefault="00374D46">
    <w:pPr>
      <w:pStyle w:val="BodyText"/>
      <w:spacing w:line="14" w:lineRule="auto"/>
      <w:rPr>
        <w:sz w:val="20"/>
      </w:rPr>
    </w:pPr>
    <w:r>
      <w:rPr>
        <w:noProof/>
      </w:rPr>
      <w:drawing>
        <wp:anchor distT="0" distB="0" distL="114300" distR="114300" simplePos="0" relativeHeight="251664384" behindDoc="0" locked="0" layoutInCell="1" allowOverlap="1" wp14:anchorId="5E292B56" wp14:editId="74B410F4">
          <wp:simplePos x="0" y="0"/>
          <wp:positionH relativeFrom="column">
            <wp:posOffset>-222250</wp:posOffset>
          </wp:positionH>
          <wp:positionV relativeFrom="paragraph">
            <wp:posOffset>133985</wp:posOffset>
          </wp:positionV>
          <wp:extent cx="1516380" cy="96820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275821">
      <w:pict w14:anchorId="4FF84437">
        <v:group id="_x0000_s2054" style="position:absolute;margin-left:14.15pt;margin-top:9.45pt;width:566.95pt;height:96.15pt;z-index:-251663360;mso-position-horizontal-relative:page;mso-position-vertical-relative:page" coordorigin="283,189" coordsize="11339,1923">
          <v:rect id="_x0000_s2068" style="position:absolute;left:283;top:283;width:11339;height:1829" fillcolor="#ec008c" stroked="f"/>
          <v:shape id="_x0000_s2067"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rect id="_x0000_s2066" style="position:absolute;left:293;top:189;width:2621;height:1901" fillcolor="#231f20" stroked="f">
            <v:fill opacity="45875f"/>
          </v:rect>
          <v:shape id="_x0000_s2065"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64"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063"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062"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061"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060"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059" style="position:absolute" from="1968,628" to="2113,628" strokecolor="#812990" strokeweight=".94369mm"/>
          <v:shape id="_x0000_s2058"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057" style="position:absolute" from="5606,1470" to="6583,1470" strokecolor="white" strokeweight=".57397mm"/>
          <v:line id="_x0000_s2056" style="position:absolute" from="5834,982" to="6078,982" strokecolor="white" strokeweight=".57433mm"/>
          <v:shape id="_x0000_s2055"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275821">
      <w:pict w14:anchorId="4FF84438">
        <v:shapetype id="_x0000_t202" coordsize="21600,21600" o:spt="202" path="m,l,21600r21600,l21600,xe">
          <v:stroke joinstyle="miter"/>
          <v:path gradientshapeok="t" o:connecttype="rect"/>
        </v:shapetype>
        <v:shape id="_x0000_s2053" type="#_x0000_t202" style="position:absolute;margin-left:522pt;margin-top:21.3pt;width:30.2pt;height:18.35pt;z-index:-251662336;mso-position-horizontal-relative:page;mso-position-vertical-relative:page" filled="f" stroked="f">
          <v:textbox inset="0,0,0,0">
            <w:txbxContent>
              <w:p w14:paraId="4FF84440" w14:textId="77777777" w:rsidR="0052234B" w:rsidRDefault="00E46D79">
                <w:pPr>
                  <w:spacing w:before="43"/>
                  <w:ind w:left="20"/>
                  <w:rPr>
                    <w:rFonts w:ascii="Lucida Sans"/>
                    <w:b/>
                    <w:sz w:val="24"/>
                  </w:rPr>
                </w:pPr>
                <w:r>
                  <w:rPr>
                    <w:rFonts w:ascii="Lucida Sans"/>
                    <w:b/>
                    <w:color w:val="FFFFFF"/>
                    <w:w w:val="95"/>
                    <w:sz w:val="24"/>
                  </w:rPr>
                  <w:t>FASE</w:t>
                </w:r>
              </w:p>
            </w:txbxContent>
          </v:textbox>
          <w10:wrap anchorx="page" anchory="page"/>
        </v:shape>
      </w:pict>
    </w:r>
    <w:r w:rsidR="00275821">
      <w:pict w14:anchorId="4FF84439">
        <v:shape id="_x0000_s2052" type="#_x0000_t202" style="position:absolute;margin-left:526.35pt;margin-top:34.15pt;width:23.5pt;height:55.25pt;z-index:-251661312;mso-position-horizontal-relative:page;mso-position-vertical-relative:page" filled="f" stroked="f">
          <v:textbox inset="0,0,0,0">
            <w:txbxContent>
              <w:p w14:paraId="4FF84441" w14:textId="77777777" w:rsidR="0052234B" w:rsidRDefault="00E46D79">
                <w:pPr>
                  <w:spacing w:line="1084" w:lineRule="exact"/>
                  <w:ind w:left="20"/>
                  <w:rPr>
                    <w:rFonts w:ascii="Arial"/>
                    <w:sz w:val="95"/>
                  </w:rPr>
                </w:pPr>
                <w:r>
                  <w:rPr>
                    <w:rFonts w:ascii="Arial"/>
                    <w:color w:val="EC008C"/>
                    <w:w w:val="81"/>
                    <w:sz w:val="95"/>
                  </w:rPr>
                  <w:t>5</w:t>
                </w:r>
              </w:p>
            </w:txbxContent>
          </v:textbox>
          <w10:wrap anchorx="page" anchory="page"/>
        </v:shape>
      </w:pict>
    </w:r>
    <w:r w:rsidR="00275821">
      <w:pict w14:anchorId="4FF8443A">
        <v:shape id="_x0000_s2051" type="#_x0000_t202" style="position:absolute;margin-left:269.5pt;margin-top:75.6pt;width:69.05pt;height:18.45pt;z-index:-251660288;mso-position-horizontal-relative:page;mso-position-vertical-relative:page" filled="f" stroked="f">
          <v:textbox inset="0,0,0,0">
            <w:txbxContent>
              <w:p w14:paraId="4FF84442" w14:textId="2C360E30" w:rsidR="0052234B" w:rsidRPr="00184FA1" w:rsidRDefault="00184FA1">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5D" w14:textId="77777777" w:rsidR="00F46758" w:rsidRDefault="00F467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B1F" w14:textId="77777777" w:rsidR="00F46758" w:rsidRDefault="00F46758">
    <w:pPr>
      <w:pStyle w:val="BodyText"/>
      <w:spacing w:line="14" w:lineRule="auto"/>
      <w:rPr>
        <w:sz w:val="20"/>
      </w:rPr>
    </w:pPr>
    <w:r>
      <w:rPr>
        <w:noProof/>
      </w:rPr>
      <w:drawing>
        <wp:anchor distT="0" distB="0" distL="114300" distR="114300" simplePos="0" relativeHeight="251670528" behindDoc="0" locked="0" layoutInCell="1" allowOverlap="1" wp14:anchorId="35BFCBBF" wp14:editId="19F81CCE">
          <wp:simplePos x="0" y="0"/>
          <wp:positionH relativeFrom="column">
            <wp:posOffset>-184150</wp:posOffset>
          </wp:positionH>
          <wp:positionV relativeFrom="paragraph">
            <wp:posOffset>-183515</wp:posOffset>
          </wp:positionV>
          <wp:extent cx="1516380" cy="96820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275821">
      <w:pict w14:anchorId="51EEDBA7">
        <v:group id="_x0000_s2109" style="position:absolute;margin-left:14.15pt;margin-top:9.45pt;width:566.95pt;height:96.15pt;z-index:-251650048;mso-position-horizontal-relative:page;mso-position-vertical-relative:page" coordorigin="283,189" coordsize="11339,1923">
          <v:rect id="_x0000_s2110" style="position:absolute;left:283;top:283;width:11339;height:1829" fillcolor="#ec008c" stroked="f"/>
          <v:shape id="_x0000_s2111"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rect id="_x0000_s2112" style="position:absolute;left:293;top:189;width:2621;height:1901" fillcolor="#231f20" stroked="f">
            <v:fill opacity="45875f"/>
          </v:rect>
          <v:shape id="_x0000_s2113"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114"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115"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116"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117"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118"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119" style="position:absolute" from="1968,628" to="2113,628" strokecolor="#812990" strokeweight=".94369mm"/>
          <v:shape id="_x0000_s2120"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121" style="position:absolute" from="5606,1470" to="6583,1470" strokecolor="white" strokeweight=".57397mm"/>
          <v:line id="_x0000_s2122" style="position:absolute" from="5834,982" to="6078,982" strokecolor="white" strokeweight=".57433mm"/>
          <v:shape id="_x0000_s2123"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275821">
      <w:pict w14:anchorId="536D895B">
        <v:shapetype id="_x0000_t202" coordsize="21600,21600" o:spt="202" path="m,l,21600r21600,l21600,xe">
          <v:stroke joinstyle="miter"/>
          <v:path gradientshapeok="t" o:connecttype="rect"/>
        </v:shapetype>
        <v:shape id="_x0000_s2124" type="#_x0000_t202" style="position:absolute;margin-left:522pt;margin-top:21.3pt;width:30.2pt;height:18.35pt;z-index:-251649024;mso-position-horizontal-relative:page;mso-position-vertical-relative:page" filled="f" stroked="f">
          <v:textbox inset="0,0,0,0">
            <w:txbxContent>
              <w:p w14:paraId="686C0F17" w14:textId="77777777" w:rsidR="00F46758" w:rsidRDefault="00F46758">
                <w:pPr>
                  <w:spacing w:before="43"/>
                  <w:ind w:left="20"/>
                  <w:rPr>
                    <w:rFonts w:ascii="Lucida Sans"/>
                    <w:b/>
                    <w:sz w:val="24"/>
                  </w:rPr>
                </w:pPr>
                <w:r>
                  <w:rPr>
                    <w:rFonts w:ascii="Lucida Sans"/>
                    <w:b/>
                    <w:color w:val="FFFFFF"/>
                    <w:w w:val="95"/>
                    <w:sz w:val="24"/>
                  </w:rPr>
                  <w:t>FASE</w:t>
                </w:r>
              </w:p>
            </w:txbxContent>
          </v:textbox>
          <w10:wrap anchorx="page" anchory="page"/>
        </v:shape>
      </w:pict>
    </w:r>
    <w:r w:rsidR="00275821">
      <w:pict w14:anchorId="2C3B5348">
        <v:shape id="_x0000_s2125" type="#_x0000_t202" style="position:absolute;margin-left:526.35pt;margin-top:34.15pt;width:23.5pt;height:55.25pt;z-index:-251648000;mso-position-horizontal-relative:page;mso-position-vertical-relative:page" filled="f" stroked="f">
          <v:textbox inset="0,0,0,0">
            <w:txbxContent>
              <w:p w14:paraId="148BE436" w14:textId="77777777" w:rsidR="00F46758" w:rsidRDefault="00F46758">
                <w:pPr>
                  <w:spacing w:line="1084" w:lineRule="exact"/>
                  <w:ind w:left="20"/>
                  <w:rPr>
                    <w:rFonts w:ascii="Arial"/>
                    <w:sz w:val="95"/>
                  </w:rPr>
                </w:pPr>
                <w:r>
                  <w:rPr>
                    <w:rFonts w:ascii="Arial"/>
                    <w:color w:val="EC008C"/>
                    <w:w w:val="81"/>
                    <w:sz w:val="95"/>
                  </w:rPr>
                  <w:t>5</w:t>
                </w:r>
              </w:p>
            </w:txbxContent>
          </v:textbox>
          <w10:wrap anchorx="page" anchory="page"/>
        </v:shape>
      </w:pict>
    </w:r>
    <w:r w:rsidR="00275821">
      <w:pict w14:anchorId="7AF6C838">
        <v:shape id="_x0000_s2126" type="#_x0000_t202" style="position:absolute;margin-left:269.5pt;margin-top:75.6pt;width:69.05pt;height:18.45pt;z-index:-251646976;mso-position-horizontal-relative:page;mso-position-vertical-relative:page" filled="f" stroked="f">
          <v:textbox inset="0,0,0,0">
            <w:txbxContent>
              <w:p w14:paraId="55BEB2F3" w14:textId="77777777" w:rsidR="00F46758" w:rsidRPr="00184FA1" w:rsidRDefault="00F46758">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7127" w14:textId="25F6B1D2" w:rsidR="00F23E37" w:rsidRDefault="00275821">
    <w:pPr>
      <w:pStyle w:val="BodyText"/>
      <w:spacing w:line="14" w:lineRule="auto"/>
      <w:rPr>
        <w:sz w:val="20"/>
      </w:rPr>
    </w:pPr>
    <w:r>
      <w:pict w14:anchorId="605E6C1E">
        <v:shapetype id="_x0000_t202" coordsize="21600,21600" o:spt="202" path="m,l,21600r21600,l21600,xe">
          <v:stroke joinstyle="miter"/>
          <v:path gradientshapeok="t" o:connecttype="rect"/>
        </v:shapetype>
        <v:shape id="_x0000_s2086" type="#_x0000_t202" style="position:absolute;margin-left:522pt;margin-top:21.3pt;width:30.2pt;height:18.35pt;z-index:-251657216;mso-position-horizontal-relative:page;mso-position-vertical-relative:page" filled="f" stroked="f">
          <v:textbox inset="0,0,0,0">
            <w:txbxContent>
              <w:p w14:paraId="2F77BB41" w14:textId="77777777" w:rsidR="00F23E37" w:rsidRDefault="00F23E37">
                <w:pPr>
                  <w:spacing w:before="43"/>
                  <w:ind w:left="20"/>
                  <w:rPr>
                    <w:rFonts w:ascii="Lucida Sans"/>
                    <w:b/>
                    <w:sz w:val="24"/>
                  </w:rPr>
                </w:pPr>
                <w:r>
                  <w:rPr>
                    <w:rFonts w:ascii="Lucida Sans"/>
                    <w:b/>
                    <w:color w:val="FFFFFF"/>
                    <w:w w:val="95"/>
                    <w:sz w:val="24"/>
                  </w:rPr>
                  <w:t>FASE</w:t>
                </w:r>
              </w:p>
            </w:txbxContent>
          </v:textbox>
          <w10:wrap anchorx="page" anchory="page"/>
        </v:shape>
      </w:pict>
    </w:r>
    <w:r>
      <w:pict w14:anchorId="2166B4F5">
        <v:shape id="_x0000_s2087" type="#_x0000_t202" style="position:absolute;margin-left:526.35pt;margin-top:34.15pt;width:23.5pt;height:55.25pt;z-index:-251656192;mso-position-horizontal-relative:page;mso-position-vertical-relative:page" filled="f" stroked="f">
          <v:textbox inset="0,0,0,0">
            <w:txbxContent>
              <w:p w14:paraId="7B386889" w14:textId="0410982A" w:rsidR="00F23E37" w:rsidRDefault="00F23E37">
                <w:pPr>
                  <w:spacing w:line="1084" w:lineRule="exact"/>
                  <w:ind w:left="20"/>
                  <w:rPr>
                    <w:rFonts w:ascii="Arial"/>
                    <w:sz w:val="95"/>
                  </w:rPr>
                </w:pPr>
              </w:p>
            </w:txbxContent>
          </v:textbox>
          <w10:wrap anchorx="page" anchory="page"/>
        </v:shape>
      </w:pict>
    </w:r>
    <w:r>
      <w:pict w14:anchorId="7C38F0B8">
        <v:shape id="_x0000_s2088" type="#_x0000_t202" style="position:absolute;margin-left:269.5pt;margin-top:75.6pt;width:69.05pt;height:18.45pt;z-index:-251655168;mso-position-horizontal-relative:page;mso-position-vertical-relative:page" filled="f" stroked="f">
          <v:textbox inset="0,0,0,0">
            <w:txbxContent>
              <w:p w14:paraId="6A093165" w14:textId="77777777" w:rsidR="00F23E37" w:rsidRPr="00184FA1" w:rsidRDefault="00F23E37">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34B"/>
    <w:rsid w:val="00005761"/>
    <w:rsid w:val="000222A9"/>
    <w:rsid w:val="00052420"/>
    <w:rsid w:val="00142345"/>
    <w:rsid w:val="00143046"/>
    <w:rsid w:val="00184FA1"/>
    <w:rsid w:val="002002DD"/>
    <w:rsid w:val="0021540F"/>
    <w:rsid w:val="00227A33"/>
    <w:rsid w:val="00275821"/>
    <w:rsid w:val="00352060"/>
    <w:rsid w:val="00374D46"/>
    <w:rsid w:val="00424A77"/>
    <w:rsid w:val="00463B97"/>
    <w:rsid w:val="004D3273"/>
    <w:rsid w:val="0052234B"/>
    <w:rsid w:val="00530A2B"/>
    <w:rsid w:val="005526BF"/>
    <w:rsid w:val="005F0657"/>
    <w:rsid w:val="006252BF"/>
    <w:rsid w:val="0069450E"/>
    <w:rsid w:val="00752FB8"/>
    <w:rsid w:val="0079152E"/>
    <w:rsid w:val="007F03D9"/>
    <w:rsid w:val="008223B7"/>
    <w:rsid w:val="00890782"/>
    <w:rsid w:val="00A37379"/>
    <w:rsid w:val="00A45E37"/>
    <w:rsid w:val="00B20AC7"/>
    <w:rsid w:val="00B95ED8"/>
    <w:rsid w:val="00BA6DE7"/>
    <w:rsid w:val="00C40E85"/>
    <w:rsid w:val="00C508DF"/>
    <w:rsid w:val="00CB3796"/>
    <w:rsid w:val="00CE19D9"/>
    <w:rsid w:val="00D12FBA"/>
    <w:rsid w:val="00D2728F"/>
    <w:rsid w:val="00D30DCD"/>
    <w:rsid w:val="00E46D79"/>
    <w:rsid w:val="00F20A57"/>
    <w:rsid w:val="00F23E37"/>
    <w:rsid w:val="00F4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14:docId w14:val="4FF843E9"/>
  <w15:docId w15:val="{C636FA3B-2CF3-447D-A82A-2CC049E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nl-NL" w:eastAsia="nl-NL" w:bidi="nl-NL"/>
    </w:rPr>
  </w:style>
  <w:style w:type="paragraph" w:styleId="Heading1">
    <w:name w:val="heading 1"/>
    <w:basedOn w:val="Normal"/>
    <w:uiPriority w:val="9"/>
    <w:qFormat/>
    <w:pPr>
      <w:spacing w:before="1"/>
      <w:ind w:left="113"/>
      <w:outlineLvl w:val="0"/>
    </w:pPr>
    <w:rPr>
      <w:rFonts w:ascii="Trebuchet MS" w:eastAsia="Trebuchet MS" w:hAnsi="Trebuchet MS" w:cs="Trebuchet MS"/>
      <w:b/>
      <w:bCs/>
      <w:sz w:val="60"/>
      <w:szCs w:val="60"/>
    </w:rPr>
  </w:style>
  <w:style w:type="paragraph" w:styleId="Heading2">
    <w:name w:val="heading 2"/>
    <w:basedOn w:val="Normal"/>
    <w:uiPriority w:val="9"/>
    <w:unhideWhenUsed/>
    <w:qFormat/>
    <w:pPr>
      <w:spacing w:before="5" w:line="464" w:lineRule="exact"/>
      <w:ind w:left="113"/>
      <w:outlineLvl w:val="1"/>
    </w:pPr>
    <w:rPr>
      <w:rFonts w:ascii="Calibri" w:eastAsia="Calibri" w:hAnsi="Calibri" w:cs="Calibri"/>
      <w:sz w:val="40"/>
      <w:szCs w:val="40"/>
    </w:rPr>
  </w:style>
  <w:style w:type="paragraph" w:styleId="Heading3">
    <w:name w:val="heading 3"/>
    <w:basedOn w:val="Normal"/>
    <w:uiPriority w:val="9"/>
    <w:unhideWhenUsed/>
    <w:qFormat/>
    <w:pPr>
      <w:spacing w:before="143"/>
      <w:ind w:left="141"/>
      <w:outlineLvl w:val="2"/>
    </w:pPr>
    <w:rPr>
      <w:rFonts w:ascii="Gill Sans MT" w:eastAsia="Gill Sans MT" w:hAnsi="Gill Sans MT" w:cs="Gill Sans MT"/>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FA1"/>
    <w:pPr>
      <w:tabs>
        <w:tab w:val="center" w:pos="4513"/>
        <w:tab w:val="right" w:pos="9026"/>
      </w:tabs>
    </w:pPr>
  </w:style>
  <w:style w:type="character" w:customStyle="1" w:styleId="HeaderChar">
    <w:name w:val="Header Char"/>
    <w:basedOn w:val="DefaultParagraphFont"/>
    <w:link w:val="Header"/>
    <w:uiPriority w:val="99"/>
    <w:rsid w:val="00184FA1"/>
    <w:rPr>
      <w:rFonts w:ascii="Arial Unicode MS" w:eastAsia="Arial Unicode MS" w:hAnsi="Arial Unicode MS" w:cs="Arial Unicode MS"/>
      <w:lang w:val="nl-NL" w:eastAsia="nl-NL" w:bidi="nl-NL"/>
    </w:rPr>
  </w:style>
  <w:style w:type="paragraph" w:styleId="Footer">
    <w:name w:val="footer"/>
    <w:basedOn w:val="Normal"/>
    <w:link w:val="FooterChar"/>
    <w:uiPriority w:val="99"/>
    <w:unhideWhenUsed/>
    <w:rsid w:val="00184FA1"/>
    <w:pPr>
      <w:tabs>
        <w:tab w:val="center" w:pos="4513"/>
        <w:tab w:val="right" w:pos="9026"/>
      </w:tabs>
    </w:pPr>
  </w:style>
  <w:style w:type="character" w:customStyle="1" w:styleId="FooterChar">
    <w:name w:val="Footer Char"/>
    <w:basedOn w:val="DefaultParagraphFont"/>
    <w:link w:val="Footer"/>
    <w:uiPriority w:val="99"/>
    <w:rsid w:val="00184FA1"/>
    <w:rPr>
      <w:rFonts w:ascii="Arial Unicode MS" w:eastAsia="Arial Unicode MS" w:hAnsi="Arial Unicode MS" w:cs="Arial Unicode M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9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B39D4-2EAD-4251-8998-B47F7D41C16B}"/>
</file>

<file path=customXml/itemProps2.xml><?xml version="1.0" encoding="utf-8"?>
<ds:datastoreItem xmlns:ds="http://schemas.openxmlformats.org/officeDocument/2006/customXml" ds:itemID="{285B9790-E240-4056-A83F-B04F36F0E442}"/>
</file>

<file path=customXml/itemProps3.xml><?xml version="1.0" encoding="utf-8"?>
<ds:datastoreItem xmlns:ds="http://schemas.openxmlformats.org/officeDocument/2006/customXml" ds:itemID="{29592F26-9683-4138-BFF6-2D9657E3C2A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Severin</cp:lastModifiedBy>
  <cp:revision>40</cp:revision>
  <dcterms:created xsi:type="dcterms:W3CDTF">2020-06-02T11:01:00Z</dcterms:created>
  <dcterms:modified xsi:type="dcterms:W3CDTF">2021-12-08T14:48:00Z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2020-06-02T00:00:00Z</vt:filetime>
  </property>
  <property fmtid="{D5CDD505-2E9C-101B-9397-08002B2CF9AE}" pid="5" name="ContentTypeId">
    <vt:lpwstr>0x010100C11C8D379665024FBB99DA6755BFA166</vt:lpwstr>
  </property>
</Properties>
</file>